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9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6"/>
        <w:gridCol w:w="3989"/>
        <w:gridCol w:w="2895"/>
      </w:tblGrid>
      <w:tr w:rsidR="008135C6" w:rsidRPr="00240EC4" w:rsidTr="0064628C">
        <w:trPr>
          <w:trHeight w:val="841"/>
        </w:trPr>
        <w:tc>
          <w:tcPr>
            <w:tcW w:w="2406" w:type="dxa"/>
          </w:tcPr>
          <w:p w:rsidR="008135C6" w:rsidRPr="008D2CE1" w:rsidRDefault="008135C6" w:rsidP="002C0EB6">
            <w:pPr>
              <w:ind w:left="-250" w:firstLine="250"/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  <w:vertAlign w:val="subscript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Lycée secondaire              Ibn Khaldoun Radès      </w:t>
            </w:r>
            <w:r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2</w:t>
            </w: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 w:rsidR="002C0EB6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Sc1&amp;2</w:t>
            </w:r>
          </w:p>
        </w:tc>
        <w:tc>
          <w:tcPr>
            <w:tcW w:w="3989" w:type="dxa"/>
          </w:tcPr>
          <w:p w:rsidR="008135C6" w:rsidRPr="00240EC4" w:rsidRDefault="008135C6" w:rsidP="00ED4E91">
            <w:pPr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Devoir de synthèse</w:t>
            </w:r>
            <w:r w:rsidR="00B3014E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n°3</w:t>
            </w: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                   Mathématiques                              </w:t>
            </w:r>
          </w:p>
        </w:tc>
        <w:tc>
          <w:tcPr>
            <w:tcW w:w="2895" w:type="dxa"/>
          </w:tcPr>
          <w:p w:rsidR="008135C6" w:rsidRPr="00240EC4" w:rsidRDefault="008135C6" w:rsidP="008538AC">
            <w:pPr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Année Scolaire                         2008 –2009                          Durée : 2h              </w:t>
            </w:r>
          </w:p>
        </w:tc>
      </w:tr>
      <w:tr w:rsidR="008135C6" w:rsidRPr="00240EC4" w:rsidTr="008538AC">
        <w:trPr>
          <w:trHeight w:val="521"/>
        </w:trPr>
        <w:tc>
          <w:tcPr>
            <w:tcW w:w="9290" w:type="dxa"/>
            <w:gridSpan w:val="3"/>
          </w:tcPr>
          <w:p w:rsidR="008135C6" w:rsidRPr="00240EC4" w:rsidRDefault="008135C6" w:rsidP="008538AC">
            <w:pPr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Page à compléter  et à rendre avec la copie</w:t>
            </w:r>
          </w:p>
        </w:tc>
      </w:tr>
      <w:tr w:rsidR="008135C6" w:rsidRPr="00240EC4" w:rsidTr="008538AC">
        <w:trPr>
          <w:trHeight w:val="520"/>
        </w:trPr>
        <w:tc>
          <w:tcPr>
            <w:tcW w:w="9290" w:type="dxa"/>
            <w:gridSpan w:val="3"/>
          </w:tcPr>
          <w:p w:rsidR="008135C6" w:rsidRPr="00240EC4" w:rsidRDefault="008135C6" w:rsidP="008538AC">
            <w:pPr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Nom et Prénom:…………………………………………………………………………………………Classe :………       N°: ……</w:t>
            </w:r>
          </w:p>
        </w:tc>
      </w:tr>
    </w:tbl>
    <w:p w:rsidR="008135C6" w:rsidRDefault="0064628C" w:rsidP="0064628C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424466">
        <w:rPr>
          <w:rFonts w:ascii="Comic Sans MS" w:eastAsia="Calibri" w:hAnsi="Comic Sans MS" w:cs="Times New Roman"/>
          <w:b/>
          <w:bCs/>
          <w:sz w:val="28"/>
          <w:szCs w:val="28"/>
          <w:u w:val="single"/>
        </w:rPr>
        <w:t>Page à compléter  et à rendre avec la copie</w:t>
      </w:r>
    </w:p>
    <w:p w:rsidR="0064628C" w:rsidRDefault="00EC037F" w:rsidP="0064628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t>Exercice n°1 :</w:t>
      </w:r>
      <w:r>
        <w:rPr>
          <w:rFonts w:asciiTheme="majorBidi" w:hAnsiTheme="majorBidi" w:cstheme="majorBidi"/>
          <w:b/>
          <w:bCs/>
        </w:rPr>
        <w:t xml:space="preserve"> (4</w:t>
      </w:r>
      <w:r w:rsidRPr="00B3014E">
        <w:rPr>
          <w:rFonts w:asciiTheme="majorBidi" w:hAnsiTheme="majorBidi" w:cstheme="majorBidi"/>
          <w:b/>
          <w:bCs/>
        </w:rPr>
        <w:t>points)</w:t>
      </w:r>
      <w:r w:rsidR="003166B3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</w:t>
      </w:r>
      <w:r w:rsidR="003166B3" w:rsidRPr="00F170AC">
        <w:rPr>
          <w:rFonts w:ascii="Times New Roman" w:eastAsia="Calibri" w:hAnsi="Times New Roman" w:cs="Times New Roman"/>
        </w:rPr>
        <w:t>Pour chacune des questions suivantes, une seule des</w:t>
      </w:r>
      <w:r w:rsidR="0064628C">
        <w:rPr>
          <w:rFonts w:ascii="Times New Roman" w:eastAsia="Calibri" w:hAnsi="Times New Roman" w:cs="Times New Roman"/>
        </w:rPr>
        <w:t xml:space="preserve"> quatre</w:t>
      </w:r>
      <w:r w:rsidR="003166B3" w:rsidRPr="00F170AC">
        <w:rPr>
          <w:rFonts w:ascii="Times New Roman" w:eastAsia="Calibri" w:hAnsi="Times New Roman" w:cs="Times New Roman"/>
        </w:rPr>
        <w:t xml:space="preserve"> réponses proposées est exacte.</w:t>
      </w:r>
      <w:r w:rsidR="003166B3" w:rsidRPr="002A5BC6">
        <w:rPr>
          <w:rFonts w:ascii="Times New Roman" w:hAnsi="Times New Roman" w:cs="Times New Roman"/>
        </w:rPr>
        <w:t xml:space="preserve"> </w:t>
      </w:r>
      <w:r w:rsidR="003166B3">
        <w:rPr>
          <w:rFonts w:ascii="Times New Roman" w:hAnsi="Times New Roman" w:cs="Times New Roman"/>
        </w:rPr>
        <w:t xml:space="preserve">                   </w:t>
      </w:r>
      <w:r w:rsidR="003166B3" w:rsidRPr="00F170AC">
        <w:rPr>
          <w:rFonts w:ascii="Times New Roman" w:eastAsia="Calibri" w:hAnsi="Times New Roman" w:cs="Times New Roman"/>
        </w:rPr>
        <w:t xml:space="preserve">Aucune justification n’est </w:t>
      </w:r>
      <w:r w:rsidR="003166B3">
        <w:rPr>
          <w:rFonts w:ascii="Times New Roman" w:hAnsi="Times New Roman" w:cs="Times New Roman"/>
        </w:rPr>
        <w:t xml:space="preserve">demandée.                                                                                                             </w:t>
      </w:r>
      <w:r w:rsidR="003166B3" w:rsidRPr="00F170AC">
        <w:rPr>
          <w:rFonts w:ascii="Times New Roman" w:eastAsia="Calibri" w:hAnsi="Times New Roman" w:cs="Times New Roman"/>
        </w:rPr>
        <w:t>Une réponse correcte vaut 1 point,  une réponse fausse ou l’absence de réponse vaut 0 point.</w:t>
      </w:r>
      <w:r w:rsidR="0064628C">
        <w:rPr>
          <w:rFonts w:ascii="Times New Roman" w:eastAsia="Calibri" w:hAnsi="Times New Roman" w:cs="Times New Roman"/>
        </w:rPr>
        <w:t xml:space="preserve"> </w:t>
      </w:r>
      <w:r w:rsidR="0064628C">
        <w:rPr>
          <w:rFonts w:asciiTheme="majorBidi" w:hAnsiTheme="majorBidi" w:cstheme="majorBidi"/>
        </w:rPr>
        <w:t>Soit la</w:t>
      </w:r>
      <w:r w:rsidR="009F4E64">
        <w:rPr>
          <w:rFonts w:asciiTheme="majorBidi" w:hAnsiTheme="majorBidi" w:cstheme="majorBidi"/>
        </w:rPr>
        <w:t xml:space="preserve"> pyramide</w:t>
      </w:r>
      <w:r w:rsidR="0064628C">
        <w:rPr>
          <w:rFonts w:asciiTheme="majorBidi" w:hAnsiTheme="majorBidi" w:cstheme="majorBidi"/>
        </w:rPr>
        <w:t xml:space="preserve"> si dessous </w:t>
      </w:r>
    </w:p>
    <w:p w:rsidR="0064628C" w:rsidRPr="006F07BC" w:rsidRDefault="0064628C" w:rsidP="006F07BC">
      <w:pPr>
        <w:rPr>
          <w:rFonts w:ascii="Times New Roman" w:eastAsia="Calibri" w:hAnsi="Times New Roman" w:cs="Times New Roman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767328" cy="2238375"/>
            <wp:effectExtent l="19050" t="0" r="0" b="0"/>
            <wp:docPr id="797" name="Image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28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07BC">
        <w:rPr>
          <w:rFonts w:asciiTheme="majorBidi" w:hAnsiTheme="majorBidi" w:cstheme="majorBidi"/>
        </w:rPr>
        <w:t xml:space="preserve">                                                                                </w:t>
      </w:r>
      <w:r w:rsidRPr="0064628C">
        <w:rPr>
          <w:rFonts w:asciiTheme="majorBidi" w:hAnsiTheme="majorBidi" w:cstheme="majorBidi"/>
        </w:rPr>
        <w:t xml:space="preserve">1) </w:t>
      </w:r>
      <w:r w:rsidRPr="0064628C">
        <w:rPr>
          <w:rFonts w:asciiTheme="majorBidi" w:hAnsiTheme="majorBidi" w:cstheme="majorBidi"/>
          <w:color w:val="000000"/>
        </w:rPr>
        <w:t>L'intersection des plans (ABC) et (ACD) est :</w:t>
      </w:r>
      <w:r w:rsidR="006F07BC"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="006F07BC" w:rsidRPr="007E5BEA">
        <w:rPr>
          <w:position w:val="-10"/>
        </w:rPr>
        <w:object w:dxaOrig="5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8.75pt" o:ole="">
            <v:imagedata r:id="rId8" o:title=""/>
          </v:shape>
          <o:OLEObject Type="Embed" ProgID="Equation.DSMT4" ShapeID="_x0000_i1025" DrawAspect="Content" ObjectID="_1467516814" r:id="rId9"/>
        </w:object>
      </w:r>
      <w:r w:rsidRPr="0064628C">
        <w:rPr>
          <w:rFonts w:ascii="TimesNewRoman" w:hAnsi="TimesNewRoman" w:cs="TimesNewRoman"/>
          <w:color w:val="000000"/>
        </w:rPr>
        <w:t xml:space="preserve">la droite (AC) </w:t>
      </w:r>
      <w:r w:rsidR="006F07BC">
        <w:rPr>
          <w:rFonts w:ascii="TimesNewRoman" w:hAnsi="TimesNewRoman" w:cs="TimesNewRoman"/>
          <w:color w:val="000000"/>
        </w:rPr>
        <w:t xml:space="preserve">      </w:t>
      </w:r>
      <w:r w:rsidR="006F07BC" w:rsidRPr="007E5BEA">
        <w:rPr>
          <w:position w:val="-10"/>
        </w:rPr>
        <w:object w:dxaOrig="600" w:dyaOrig="380">
          <v:shape id="_x0000_i1026" type="#_x0000_t75" style="width:30pt;height:18.75pt" o:ole="">
            <v:imagedata r:id="rId10" o:title=""/>
          </v:shape>
          <o:OLEObject Type="Embed" ProgID="Equation.DSMT4" ShapeID="_x0000_i1026" DrawAspect="Content" ObjectID="_1467516815" r:id="rId11"/>
        </w:object>
      </w:r>
      <w:r w:rsidRPr="0064628C">
        <w:rPr>
          <w:rFonts w:ascii="TimesNewRoman" w:hAnsi="TimesNewRoman" w:cs="TimesNewRoman"/>
          <w:color w:val="000000"/>
        </w:rPr>
        <w:t xml:space="preserve">le segment [AC] </w:t>
      </w:r>
      <w:r w:rsidR="006F07BC">
        <w:rPr>
          <w:rFonts w:ascii="TimesNewRoman" w:hAnsi="TimesNewRoman" w:cs="TimesNewRoman"/>
          <w:color w:val="000000"/>
        </w:rPr>
        <w:t xml:space="preserve">      </w:t>
      </w:r>
      <w:r w:rsidR="006D1EC9">
        <w:rPr>
          <w:rFonts w:ascii="TimesNewRoman" w:hAnsi="TimesNewRoman" w:cs="TimesNewRoman"/>
          <w:color w:val="000000"/>
        </w:rPr>
        <w:t xml:space="preserve"> </w:t>
      </w:r>
      <w:r w:rsidR="006D1EC9" w:rsidRPr="007E5BEA">
        <w:rPr>
          <w:position w:val="-10"/>
        </w:rPr>
        <w:object w:dxaOrig="600" w:dyaOrig="380">
          <v:shape id="_x0000_i1027" type="#_x0000_t75" style="width:30pt;height:18.75pt" o:ole="">
            <v:imagedata r:id="rId12" o:title=""/>
          </v:shape>
          <o:OLEObject Type="Embed" ProgID="Equation.DSMT4" ShapeID="_x0000_i1027" DrawAspect="Content" ObjectID="_1467516816" r:id="rId13"/>
        </w:object>
      </w:r>
      <w:r w:rsidRPr="0064628C">
        <w:rPr>
          <w:rFonts w:ascii="TimesNewRoman" w:hAnsi="TimesNewRoman" w:cs="TimesNewRoman"/>
          <w:color w:val="000000"/>
        </w:rPr>
        <w:t xml:space="preserve">le point A </w:t>
      </w:r>
      <w:r w:rsidR="006D1EC9">
        <w:rPr>
          <w:rFonts w:ascii="TimesNewRoman" w:hAnsi="TimesNewRoman" w:cs="TimesNewRoman"/>
          <w:color w:val="000000"/>
        </w:rPr>
        <w:t xml:space="preserve">  </w:t>
      </w:r>
      <w:r w:rsidR="006F07BC">
        <w:rPr>
          <w:rFonts w:ascii="TimesNewRoman" w:hAnsi="TimesNewRoman" w:cs="TimesNewRoman"/>
          <w:color w:val="000000"/>
        </w:rPr>
        <w:t xml:space="preserve"> </w:t>
      </w:r>
      <w:r w:rsidR="006D1EC9" w:rsidRPr="007E5BEA">
        <w:rPr>
          <w:position w:val="-10"/>
        </w:rPr>
        <w:object w:dxaOrig="639" w:dyaOrig="380">
          <v:shape id="_x0000_i1028" type="#_x0000_t75" style="width:32.25pt;height:18.75pt" o:ole="">
            <v:imagedata r:id="rId14" o:title=""/>
          </v:shape>
          <o:OLEObject Type="Embed" ProgID="Equation.DSMT4" ShapeID="_x0000_i1028" DrawAspect="Content" ObjectID="_1467516817" r:id="rId15"/>
        </w:object>
      </w:r>
      <w:r w:rsidRPr="0064628C">
        <w:rPr>
          <w:rFonts w:ascii="TimesNewRoman" w:hAnsi="TimesNewRoman" w:cs="TimesNewRoman"/>
          <w:color w:val="000000"/>
        </w:rPr>
        <w:t>la droite (BD)</w:t>
      </w:r>
    </w:p>
    <w:p w:rsidR="006F07BC" w:rsidRPr="006F07BC" w:rsidRDefault="006F07BC" w:rsidP="006F07BC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hAnsi="TimesNewRoman" w:cs="TimesNewRoman"/>
          <w:color w:val="000000"/>
        </w:rPr>
      </w:pPr>
      <w:r w:rsidRPr="006F07BC">
        <w:rPr>
          <w:rFonts w:ascii="TimesNewRoman" w:hAnsi="TimesNewRoman" w:cs="TimesNewRoman"/>
          <w:color w:val="000000"/>
        </w:rPr>
        <w:t>2. L'intersection des plans (ABD) et (ACE) est :</w:t>
      </w:r>
    </w:p>
    <w:p w:rsidR="006F07BC" w:rsidRPr="006F07BC" w:rsidRDefault="006F07BC" w:rsidP="006D1EC9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hAnsi="TimesNewRoman" w:cs="TimesNewRoman"/>
          <w:color w:val="000000"/>
        </w:rPr>
      </w:pPr>
      <w:r w:rsidRPr="007E5BEA">
        <w:rPr>
          <w:position w:val="-10"/>
        </w:rPr>
        <w:object w:dxaOrig="580" w:dyaOrig="380">
          <v:shape id="_x0000_i1029" type="#_x0000_t75" style="width:29.25pt;height:18.75pt" o:ole="">
            <v:imagedata r:id="rId8" o:title=""/>
          </v:shape>
          <o:OLEObject Type="Embed" ProgID="Equation.DSMT4" ShapeID="_x0000_i1029" DrawAspect="Content" ObjectID="_1467516818" r:id="rId16"/>
        </w:object>
      </w:r>
      <w:r w:rsidRPr="006F07BC">
        <w:rPr>
          <w:rFonts w:ascii="TimesNewRoman" w:hAnsi="TimesNewRoman" w:cs="TimesNewRoman"/>
          <w:color w:val="000000"/>
        </w:rPr>
        <w:t xml:space="preserve">le point </w:t>
      </w:r>
      <w:r>
        <w:rPr>
          <w:rFonts w:ascii="TimesNewRoman" w:hAnsi="TimesNewRoman" w:cs="TimesNewRoman"/>
          <w:color w:val="000000"/>
        </w:rPr>
        <w:t xml:space="preserve">A              </w:t>
      </w:r>
      <w:r w:rsidRPr="007E5BEA">
        <w:rPr>
          <w:position w:val="-10"/>
        </w:rPr>
        <w:object w:dxaOrig="600" w:dyaOrig="380">
          <v:shape id="_x0000_i1030" type="#_x0000_t75" style="width:30pt;height:18.75pt" o:ole="">
            <v:imagedata r:id="rId10" o:title=""/>
          </v:shape>
          <o:OLEObject Type="Embed" ProgID="Equation.DSMT4" ShapeID="_x0000_i1030" DrawAspect="Content" ObjectID="_1467516819" r:id="rId17"/>
        </w:object>
      </w:r>
      <w:r w:rsidRPr="006F07BC">
        <w:rPr>
          <w:rFonts w:ascii="TimesNewRoman" w:hAnsi="TimesNewRoman" w:cs="TimesNewRoman"/>
          <w:color w:val="000000"/>
        </w:rPr>
        <w:t xml:space="preserve"> le plan (</w:t>
      </w:r>
      <w:r>
        <w:rPr>
          <w:rFonts w:ascii="TimesNewRoman" w:hAnsi="TimesNewRoman" w:cs="TimesNewRoman"/>
          <w:color w:val="000000"/>
        </w:rPr>
        <w:t xml:space="preserve">BCDE)       </w:t>
      </w:r>
      <w:r w:rsidR="006D1EC9" w:rsidRPr="007E5BEA">
        <w:rPr>
          <w:position w:val="-10"/>
        </w:rPr>
        <w:object w:dxaOrig="600" w:dyaOrig="380">
          <v:shape id="_x0000_i1031" type="#_x0000_t75" style="width:30pt;height:18.75pt" o:ole="">
            <v:imagedata r:id="rId12" o:title=""/>
          </v:shape>
          <o:OLEObject Type="Embed" ProgID="Equation.DSMT4" ShapeID="_x0000_i1031" DrawAspect="Content" ObjectID="_1467516820" r:id="rId18"/>
        </w:object>
      </w:r>
      <w:r w:rsidRPr="006F07BC">
        <w:rPr>
          <w:rFonts w:ascii="TimesNewRoman" w:hAnsi="TimesNewRoman" w:cs="TimesNewRoman"/>
          <w:color w:val="000000"/>
        </w:rPr>
        <w:t xml:space="preserve"> le point </w:t>
      </w:r>
      <w:r>
        <w:rPr>
          <w:rFonts w:ascii="TimesNewRoman" w:hAnsi="TimesNewRoman" w:cs="TimesNewRoman"/>
          <w:color w:val="000000"/>
        </w:rPr>
        <w:t xml:space="preserve">O      </w:t>
      </w:r>
      <w:r w:rsidR="006D1EC9" w:rsidRPr="007E5BEA">
        <w:rPr>
          <w:position w:val="-10"/>
        </w:rPr>
        <w:object w:dxaOrig="639" w:dyaOrig="380">
          <v:shape id="_x0000_i1032" type="#_x0000_t75" style="width:32.25pt;height:18.75pt" o:ole="">
            <v:imagedata r:id="rId14" o:title=""/>
          </v:shape>
          <o:OLEObject Type="Embed" ProgID="Equation.DSMT4" ShapeID="_x0000_i1032" DrawAspect="Content" ObjectID="_1467516821" r:id="rId19"/>
        </w:object>
      </w:r>
      <w:r w:rsidRPr="006F07BC">
        <w:rPr>
          <w:rFonts w:ascii="TimesNewRoman" w:hAnsi="TimesNewRoman" w:cs="TimesNewRoman"/>
          <w:color w:val="000000"/>
        </w:rPr>
        <w:t xml:space="preserve"> la droite (AO)</w:t>
      </w:r>
    </w:p>
    <w:p w:rsidR="006F07BC" w:rsidRPr="006F07BC" w:rsidRDefault="006F07BC" w:rsidP="006F07BC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hAnsi="TimesNewRoman" w:cs="TimesNewRoman"/>
          <w:color w:val="000000"/>
        </w:rPr>
      </w:pPr>
      <w:r w:rsidRPr="006F07BC">
        <w:rPr>
          <w:rFonts w:ascii="TimesNewRoman" w:hAnsi="TimesNewRoman" w:cs="TimesNewRoman"/>
          <w:color w:val="000000"/>
        </w:rPr>
        <w:t>3. Les droites (AC) et (BD) sont :</w:t>
      </w:r>
    </w:p>
    <w:p w:rsidR="006F07BC" w:rsidRPr="006F07BC" w:rsidRDefault="006F07BC" w:rsidP="006D1EC9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hAnsi="TimesNewRoman" w:cs="TimesNewRoman"/>
          <w:color w:val="000000"/>
        </w:rPr>
      </w:pPr>
      <w:r w:rsidRPr="007E5BEA">
        <w:rPr>
          <w:position w:val="-10"/>
        </w:rPr>
        <w:object w:dxaOrig="580" w:dyaOrig="380">
          <v:shape id="_x0000_i1033" type="#_x0000_t75" style="width:29.25pt;height:18.75pt" o:ole="">
            <v:imagedata r:id="rId8" o:title=""/>
          </v:shape>
          <o:OLEObject Type="Embed" ProgID="Equation.DSMT4" ShapeID="_x0000_i1033" DrawAspect="Content" ObjectID="_1467516822" r:id="rId20"/>
        </w:object>
      </w:r>
      <w:r w:rsidRPr="006F07BC">
        <w:rPr>
          <w:rFonts w:ascii="TimesNewRoman" w:hAnsi="TimesNewRoman" w:cs="TimesNewRoman"/>
          <w:color w:val="000000"/>
        </w:rPr>
        <w:t xml:space="preserve"> coplanaires </w:t>
      </w:r>
      <w:r>
        <w:rPr>
          <w:rFonts w:ascii="TimesNewRoman" w:hAnsi="TimesNewRoman" w:cs="TimesNewRoman"/>
          <w:color w:val="000000"/>
        </w:rPr>
        <w:t xml:space="preserve">         </w:t>
      </w:r>
      <w:r w:rsidRPr="007E5BEA">
        <w:rPr>
          <w:position w:val="-10"/>
        </w:rPr>
        <w:object w:dxaOrig="600" w:dyaOrig="380">
          <v:shape id="_x0000_i1034" type="#_x0000_t75" style="width:30pt;height:18.75pt" o:ole="">
            <v:imagedata r:id="rId10" o:title=""/>
          </v:shape>
          <o:OLEObject Type="Embed" ProgID="Equation.DSMT4" ShapeID="_x0000_i1034" DrawAspect="Content" ObjectID="_1467516823" r:id="rId21"/>
        </w:object>
      </w:r>
      <w:r w:rsidRPr="006F07BC">
        <w:rPr>
          <w:rFonts w:ascii="TimesNewRoman" w:hAnsi="TimesNewRoman" w:cs="TimesNewRoman"/>
          <w:color w:val="000000"/>
        </w:rPr>
        <w:t xml:space="preserve"> parallèles </w:t>
      </w:r>
      <w:r>
        <w:rPr>
          <w:rFonts w:ascii="TimesNewRoman" w:hAnsi="TimesNewRoman" w:cs="TimesNewRoman"/>
          <w:color w:val="000000"/>
        </w:rPr>
        <w:t xml:space="preserve">                </w:t>
      </w:r>
      <w:r w:rsidR="006D1EC9" w:rsidRPr="007E5BEA">
        <w:rPr>
          <w:position w:val="-10"/>
        </w:rPr>
        <w:object w:dxaOrig="600" w:dyaOrig="380">
          <v:shape id="_x0000_i1035" type="#_x0000_t75" style="width:30pt;height:18.75pt" o:ole="">
            <v:imagedata r:id="rId12" o:title=""/>
          </v:shape>
          <o:OLEObject Type="Embed" ProgID="Equation.DSMT4" ShapeID="_x0000_i1035" DrawAspect="Content" ObjectID="_1467516824" r:id="rId22"/>
        </w:object>
      </w:r>
      <w:r w:rsidRPr="006F07BC">
        <w:rPr>
          <w:rFonts w:ascii="TimesNewRoman" w:hAnsi="TimesNewRoman" w:cs="TimesNewRoman"/>
          <w:color w:val="000000"/>
        </w:rPr>
        <w:t xml:space="preserve"> sécantes </w:t>
      </w:r>
      <w:r>
        <w:rPr>
          <w:rFonts w:ascii="TimesNewRoman" w:hAnsi="TimesNewRoman" w:cs="TimesNewRoman"/>
          <w:color w:val="000000"/>
        </w:rPr>
        <w:t xml:space="preserve">       </w:t>
      </w:r>
      <w:r w:rsidR="006D1EC9" w:rsidRPr="007E5BEA">
        <w:rPr>
          <w:position w:val="-10"/>
        </w:rPr>
        <w:object w:dxaOrig="639" w:dyaOrig="380">
          <v:shape id="_x0000_i1036" type="#_x0000_t75" style="width:32.25pt;height:18.75pt" o:ole="">
            <v:imagedata r:id="rId14" o:title=""/>
          </v:shape>
          <o:OLEObject Type="Embed" ProgID="Equation.DSMT4" ShapeID="_x0000_i1036" DrawAspect="Content" ObjectID="_1467516825" r:id="rId23"/>
        </w:object>
      </w:r>
      <w:r w:rsidRPr="006F07BC">
        <w:rPr>
          <w:rFonts w:ascii="TimesNewRoman" w:hAnsi="TimesNewRoman" w:cs="TimesNewRoman"/>
          <w:color w:val="000000"/>
        </w:rPr>
        <w:t xml:space="preserve"> non coplanaires</w:t>
      </w:r>
    </w:p>
    <w:p w:rsidR="006F07BC" w:rsidRPr="006F07BC" w:rsidRDefault="006F07BC" w:rsidP="006F07BC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hAnsi="TimesNewRoman" w:cs="TimesNewRoman"/>
          <w:color w:val="000000"/>
        </w:rPr>
      </w:pPr>
      <w:r w:rsidRPr="006F07BC">
        <w:rPr>
          <w:rFonts w:ascii="TimesNewRoman" w:hAnsi="TimesNewRoman" w:cs="TimesNewRoman"/>
          <w:color w:val="000000"/>
        </w:rPr>
        <w:t>4. L'intersection des plans (ABC) et (ADE) est :</w:t>
      </w:r>
    </w:p>
    <w:p w:rsidR="006F07BC" w:rsidRPr="006F07BC" w:rsidRDefault="006F07BC" w:rsidP="006D1EC9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hAnsi="TimesNewRoman" w:cs="TimesNewRoman"/>
          <w:color w:val="000000"/>
        </w:rPr>
      </w:pPr>
      <w:r w:rsidRPr="007E5BEA">
        <w:rPr>
          <w:position w:val="-10"/>
        </w:rPr>
        <w:object w:dxaOrig="580" w:dyaOrig="380">
          <v:shape id="_x0000_i1037" type="#_x0000_t75" style="width:29.25pt;height:18.75pt" o:ole="">
            <v:imagedata r:id="rId8" o:title=""/>
          </v:shape>
          <o:OLEObject Type="Embed" ProgID="Equation.DSMT4" ShapeID="_x0000_i1037" DrawAspect="Content" ObjectID="_1467516826" r:id="rId24"/>
        </w:object>
      </w:r>
      <w:r w:rsidRPr="006F07BC">
        <w:rPr>
          <w:rFonts w:ascii="TimesNewRoman" w:hAnsi="TimesNewRoman" w:cs="TimesNewRoman"/>
          <w:color w:val="000000"/>
        </w:rPr>
        <w:t>le point A</w:t>
      </w:r>
      <w:r>
        <w:rPr>
          <w:rFonts w:ascii="TimesNewRoman" w:hAnsi="TimesNewRoman" w:cs="TimesNewRoman"/>
          <w:color w:val="000000"/>
        </w:rPr>
        <w:t xml:space="preserve"> </w:t>
      </w:r>
      <w:r w:rsidRPr="007E5BEA">
        <w:rPr>
          <w:position w:val="-10"/>
        </w:rPr>
        <w:object w:dxaOrig="600" w:dyaOrig="380">
          <v:shape id="_x0000_i1038" type="#_x0000_t75" style="width:30pt;height:18.75pt" o:ole="">
            <v:imagedata r:id="rId10" o:title=""/>
          </v:shape>
          <o:OLEObject Type="Embed" ProgID="Equation.DSMT4" ShapeID="_x0000_i1038" DrawAspect="Content" ObjectID="_1467516827" r:id="rId25"/>
        </w:object>
      </w:r>
      <w:r w:rsidRPr="006F07BC">
        <w:rPr>
          <w:rFonts w:ascii="TimesNewRoman" w:hAnsi="TimesNewRoman" w:cs="TimesNewRoman"/>
          <w:color w:val="000000"/>
        </w:rPr>
        <w:t>le plan (BCDE)</w:t>
      </w:r>
      <w:r>
        <w:rPr>
          <w:rFonts w:ascii="TimesNewRoman" w:hAnsi="TimesNewRoman" w:cs="TimesNewRoman"/>
          <w:color w:val="000000"/>
        </w:rPr>
        <w:t xml:space="preserve">  </w:t>
      </w:r>
      <w:r w:rsidR="006D1EC9" w:rsidRPr="007E5BEA">
        <w:rPr>
          <w:position w:val="-10"/>
        </w:rPr>
        <w:object w:dxaOrig="600" w:dyaOrig="380">
          <v:shape id="_x0000_i1039" type="#_x0000_t75" style="width:30pt;height:18.75pt" o:ole="">
            <v:imagedata r:id="rId12" o:title=""/>
          </v:shape>
          <o:OLEObject Type="Embed" ProgID="Equation.DSMT4" ShapeID="_x0000_i1039" DrawAspect="Content" ObjectID="_1467516828" r:id="rId26"/>
        </w:object>
      </w:r>
      <w:r w:rsidRPr="006F07BC">
        <w:rPr>
          <w:rFonts w:ascii="TimesNewRoman" w:hAnsi="TimesNewRoman" w:cs="TimesNewRoman"/>
          <w:color w:val="000000"/>
        </w:rPr>
        <w:t>une droite passant par A</w:t>
      </w:r>
      <w:r>
        <w:rPr>
          <w:rFonts w:ascii="TimesNewRoman" w:hAnsi="TimesNewRoman" w:cs="TimesNewRoman"/>
          <w:color w:val="000000"/>
        </w:rPr>
        <w:t xml:space="preserve"> </w:t>
      </w:r>
      <w:r w:rsidR="006D1EC9" w:rsidRPr="007E5BEA">
        <w:rPr>
          <w:position w:val="-10"/>
        </w:rPr>
        <w:object w:dxaOrig="639" w:dyaOrig="380">
          <v:shape id="_x0000_i1040" type="#_x0000_t75" style="width:32.25pt;height:18.75pt" o:ole="">
            <v:imagedata r:id="rId14" o:title=""/>
          </v:shape>
          <o:OLEObject Type="Embed" ProgID="Equation.DSMT4" ShapeID="_x0000_i1040" DrawAspect="Content" ObjectID="_1467516829" r:id="rId27"/>
        </w:object>
      </w:r>
      <w:r w:rsidRPr="006F07BC">
        <w:rPr>
          <w:rFonts w:ascii="TimesNewRoman" w:hAnsi="TimesNewRoman" w:cs="TimesNewRoman"/>
          <w:color w:val="000000"/>
        </w:rPr>
        <w:t>la droite (AO)</w:t>
      </w:r>
    </w:p>
    <w:p w:rsidR="006F07BC" w:rsidRPr="006F07BC" w:rsidRDefault="006F07BC" w:rsidP="006F07BC">
      <w:pPr>
        <w:autoSpaceDE w:val="0"/>
        <w:autoSpaceDN w:val="0"/>
        <w:adjustRightInd w:val="0"/>
        <w:snapToGri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1977A1" w:rsidRDefault="001977A1" w:rsidP="008043F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u w:val="single"/>
        </w:rPr>
        <w:t>Exercice n°2 :</w:t>
      </w:r>
      <w:r>
        <w:rPr>
          <w:rFonts w:asciiTheme="majorBidi" w:hAnsiTheme="majorBidi" w:cstheme="majorBidi"/>
          <w:b/>
          <w:bCs/>
        </w:rPr>
        <w:t xml:space="preserve"> (4</w:t>
      </w:r>
      <w:r w:rsidRPr="00B3014E">
        <w:rPr>
          <w:rFonts w:asciiTheme="majorBidi" w:hAnsiTheme="majorBidi" w:cstheme="majorBidi"/>
          <w:b/>
          <w:bCs/>
        </w:rPr>
        <w:t>points)</w:t>
      </w:r>
    </w:p>
    <w:p w:rsidR="001977A1" w:rsidRPr="001977A1" w:rsidRDefault="001977A1" w:rsidP="00EC037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considère  un cercle </w:t>
      </w:r>
      <w:r w:rsidRPr="001977A1">
        <w:rPr>
          <w:rFonts w:asciiTheme="majorBidi" w:hAnsiTheme="majorBidi" w:cstheme="majorBidi"/>
          <w:position w:val="-6"/>
        </w:rPr>
        <w:object w:dxaOrig="380" w:dyaOrig="279">
          <v:shape id="_x0000_i1041" type="#_x0000_t75" style="width:18.75pt;height:14.25pt" o:ole="">
            <v:imagedata r:id="rId28" o:title=""/>
          </v:shape>
          <o:OLEObject Type="Embed" ProgID="Equation.DSMT4" ShapeID="_x0000_i1041" DrawAspect="Content" ObjectID="_1467516830" r:id="rId29"/>
        </w:object>
      </w:r>
      <w:r>
        <w:rPr>
          <w:rFonts w:asciiTheme="majorBidi" w:hAnsiTheme="majorBidi" w:cstheme="majorBidi"/>
        </w:rPr>
        <w:t xml:space="preserve">d’un plan P, de centre O et de rayon R, une corde </w:t>
      </w:r>
      <w:r w:rsidR="00EC037F" w:rsidRPr="001977A1">
        <w:rPr>
          <w:rFonts w:asciiTheme="majorBidi" w:hAnsiTheme="majorBidi" w:cstheme="majorBidi"/>
          <w:position w:val="-12"/>
        </w:rPr>
        <w:object w:dxaOrig="480" w:dyaOrig="360">
          <v:shape id="_x0000_i1042" type="#_x0000_t75" style="width:24pt;height:18pt" o:ole="">
            <v:imagedata r:id="rId30" o:title=""/>
          </v:shape>
          <o:OLEObject Type="Embed" ProgID="Equation.DSMT4" ShapeID="_x0000_i1042" DrawAspect="Content" ObjectID="_1467516831" r:id="rId31"/>
        </w:object>
      </w:r>
      <w:r w:rsidR="00EC037F">
        <w:rPr>
          <w:rFonts w:asciiTheme="majorBidi" w:hAnsiTheme="majorBidi" w:cstheme="majorBidi"/>
        </w:rPr>
        <w:t>de</w:t>
      </w:r>
      <w:r w:rsidR="00EC037F" w:rsidRPr="00B3014E">
        <w:rPr>
          <w:rFonts w:asciiTheme="majorBidi" w:hAnsiTheme="majorBidi" w:cstheme="majorBidi"/>
          <w:position w:val="-4"/>
        </w:rPr>
        <w:object w:dxaOrig="320" w:dyaOrig="260">
          <v:shape id="_x0000_i1043" type="#_x0000_t75" style="width:15.75pt;height:12.75pt" o:ole="">
            <v:imagedata r:id="rId32" o:title=""/>
          </v:shape>
          <o:OLEObject Type="Embed" ProgID="Equation.DSMT4" ShapeID="_x0000_i1043" DrawAspect="Content" ObjectID="_1467516832" r:id="rId33"/>
        </w:object>
      </w:r>
      <w:r w:rsidR="00EC037F">
        <w:rPr>
          <w:rFonts w:asciiTheme="majorBidi" w:hAnsiTheme="majorBidi" w:cstheme="majorBidi"/>
        </w:rPr>
        <w:t xml:space="preserve">        tel que </w:t>
      </w:r>
      <w:r w:rsidR="00EC037F" w:rsidRPr="00EC037F">
        <w:rPr>
          <w:rFonts w:asciiTheme="majorBidi" w:hAnsiTheme="majorBidi" w:cstheme="majorBidi"/>
          <w:position w:val="-6"/>
        </w:rPr>
        <w:object w:dxaOrig="1040" w:dyaOrig="340">
          <v:shape id="_x0000_i1044" type="#_x0000_t75" style="width:51.75pt;height:17.25pt" o:ole="">
            <v:imagedata r:id="rId34" o:title=""/>
          </v:shape>
          <o:OLEObject Type="Embed" ProgID="Equation.DSMT4" ShapeID="_x0000_i1044" DrawAspect="Content" ObjectID="_1467516833" r:id="rId35"/>
        </w:object>
      </w:r>
      <w:r w:rsidR="00EC037F">
        <w:rPr>
          <w:rFonts w:asciiTheme="majorBidi" w:hAnsiTheme="majorBidi" w:cstheme="majorBidi"/>
        </w:rPr>
        <w:t>et un point S de l’axe de</w:t>
      </w:r>
      <w:r w:rsidR="00EC037F" w:rsidRPr="00B3014E">
        <w:rPr>
          <w:rFonts w:asciiTheme="majorBidi" w:hAnsiTheme="majorBidi" w:cstheme="majorBidi"/>
          <w:position w:val="-4"/>
        </w:rPr>
        <w:object w:dxaOrig="320" w:dyaOrig="260">
          <v:shape id="_x0000_i1045" type="#_x0000_t75" style="width:15.75pt;height:12.75pt" o:ole="">
            <v:imagedata r:id="rId32" o:title=""/>
          </v:shape>
          <o:OLEObject Type="Embed" ProgID="Equation.DSMT4" ShapeID="_x0000_i1045" DrawAspect="Content" ObjectID="_1467516834" r:id="rId36"/>
        </w:object>
      </w:r>
      <w:r w:rsidR="00EC037F">
        <w:rPr>
          <w:rFonts w:asciiTheme="majorBidi" w:hAnsiTheme="majorBidi" w:cstheme="majorBidi"/>
        </w:rPr>
        <w:t>.                                                                     Soit I  le milieu de</w:t>
      </w:r>
      <w:r w:rsidR="00EC037F" w:rsidRPr="001977A1">
        <w:rPr>
          <w:rFonts w:asciiTheme="majorBidi" w:hAnsiTheme="majorBidi" w:cstheme="majorBidi"/>
          <w:position w:val="-12"/>
        </w:rPr>
        <w:object w:dxaOrig="480" w:dyaOrig="360">
          <v:shape id="_x0000_i1046" type="#_x0000_t75" style="width:24pt;height:18pt" o:ole="">
            <v:imagedata r:id="rId30" o:title=""/>
          </v:shape>
          <o:OLEObject Type="Embed" ProgID="Equation.DSMT4" ShapeID="_x0000_i1046" DrawAspect="Content" ObjectID="_1467516835" r:id="rId37"/>
        </w:object>
      </w:r>
      <w:r w:rsidR="00EC037F">
        <w:rPr>
          <w:rFonts w:asciiTheme="majorBidi" w:hAnsiTheme="majorBidi" w:cstheme="majorBidi"/>
        </w:rPr>
        <w:t>.                                                                                                                      1) Montrer que les plans</w:t>
      </w:r>
      <w:r w:rsidR="00EC037F" w:rsidRPr="001977A1">
        <w:rPr>
          <w:rFonts w:asciiTheme="majorBidi" w:hAnsiTheme="majorBidi" w:cstheme="majorBidi"/>
          <w:position w:val="-12"/>
        </w:rPr>
        <w:object w:dxaOrig="580" w:dyaOrig="360">
          <v:shape id="_x0000_i1047" type="#_x0000_t75" style="width:29.25pt;height:18pt" o:ole="">
            <v:imagedata r:id="rId38" o:title=""/>
          </v:shape>
          <o:OLEObject Type="Embed" ProgID="Equation.DSMT4" ShapeID="_x0000_i1047" DrawAspect="Content" ObjectID="_1467516836" r:id="rId39"/>
        </w:object>
      </w:r>
      <w:r w:rsidR="00EC037F">
        <w:rPr>
          <w:rFonts w:asciiTheme="majorBidi" w:hAnsiTheme="majorBidi" w:cstheme="majorBidi"/>
        </w:rPr>
        <w:t>et</w:t>
      </w:r>
      <w:r w:rsidR="00EC037F" w:rsidRPr="001977A1">
        <w:rPr>
          <w:rFonts w:asciiTheme="majorBidi" w:hAnsiTheme="majorBidi" w:cstheme="majorBidi"/>
          <w:position w:val="-12"/>
        </w:rPr>
        <w:object w:dxaOrig="639" w:dyaOrig="360">
          <v:shape id="_x0000_i1048" type="#_x0000_t75" style="width:32.25pt;height:18pt" o:ole="">
            <v:imagedata r:id="rId40" o:title=""/>
          </v:shape>
          <o:OLEObject Type="Embed" ProgID="Equation.DSMT4" ShapeID="_x0000_i1048" DrawAspect="Content" ObjectID="_1467516837" r:id="rId41"/>
        </w:object>
      </w:r>
      <w:r w:rsidR="00EC037F">
        <w:rPr>
          <w:rFonts w:asciiTheme="majorBidi" w:hAnsiTheme="majorBidi" w:cstheme="majorBidi"/>
        </w:rPr>
        <w:t xml:space="preserve">sont perpendiculaires.                                                 </w:t>
      </w:r>
      <w:r w:rsidR="00EC037F" w:rsidRPr="00EC037F">
        <w:rPr>
          <w:rFonts w:asciiTheme="majorBidi" w:hAnsiTheme="majorBidi" w:cstheme="majorBidi"/>
        </w:rPr>
        <w:t xml:space="preserve"> </w:t>
      </w:r>
      <w:r w:rsidR="00EC037F">
        <w:rPr>
          <w:rFonts w:asciiTheme="majorBidi" w:hAnsiTheme="majorBidi" w:cstheme="majorBidi"/>
        </w:rPr>
        <w:t>1) Montrer que les plans</w:t>
      </w:r>
      <w:r w:rsidR="00EC037F" w:rsidRPr="001977A1">
        <w:rPr>
          <w:rFonts w:asciiTheme="majorBidi" w:hAnsiTheme="majorBidi" w:cstheme="majorBidi"/>
          <w:position w:val="-12"/>
        </w:rPr>
        <w:object w:dxaOrig="680" w:dyaOrig="360">
          <v:shape id="_x0000_i1049" type="#_x0000_t75" style="width:33.75pt;height:18pt" o:ole="">
            <v:imagedata r:id="rId42" o:title=""/>
          </v:shape>
          <o:OLEObject Type="Embed" ProgID="Equation.DSMT4" ShapeID="_x0000_i1049" DrawAspect="Content" ObjectID="_1467516838" r:id="rId43"/>
        </w:object>
      </w:r>
      <w:r w:rsidR="00EC037F">
        <w:rPr>
          <w:rFonts w:asciiTheme="majorBidi" w:hAnsiTheme="majorBidi" w:cstheme="majorBidi"/>
        </w:rPr>
        <w:t>et</w:t>
      </w:r>
      <w:r w:rsidR="00EC037F" w:rsidRPr="001977A1">
        <w:rPr>
          <w:rFonts w:asciiTheme="majorBidi" w:hAnsiTheme="majorBidi" w:cstheme="majorBidi"/>
          <w:position w:val="-12"/>
        </w:rPr>
        <w:object w:dxaOrig="660" w:dyaOrig="360">
          <v:shape id="_x0000_i1050" type="#_x0000_t75" style="width:33pt;height:18pt" o:ole="">
            <v:imagedata r:id="rId44" o:title=""/>
          </v:shape>
          <o:OLEObject Type="Embed" ProgID="Equation.DSMT4" ShapeID="_x0000_i1050" DrawAspect="Content" ObjectID="_1467516839" r:id="rId45"/>
        </w:object>
      </w:r>
      <w:r w:rsidR="00EC037F">
        <w:rPr>
          <w:rFonts w:asciiTheme="majorBidi" w:hAnsiTheme="majorBidi" w:cstheme="majorBidi"/>
        </w:rPr>
        <w:t>sont perpendiculaires.</w:t>
      </w:r>
    </w:p>
    <w:p w:rsidR="006F07BC" w:rsidRDefault="006F07BC" w:rsidP="001977A1">
      <w:pPr>
        <w:rPr>
          <w:rFonts w:asciiTheme="majorBidi" w:hAnsiTheme="majorBidi" w:cstheme="majorBidi"/>
          <w:b/>
          <w:bCs/>
          <w:u w:val="single"/>
        </w:rPr>
      </w:pPr>
    </w:p>
    <w:p w:rsidR="00B3014E" w:rsidRPr="00B3014E" w:rsidRDefault="007163B6" w:rsidP="003615B2">
      <w:pPr>
        <w:rPr>
          <w:rFonts w:asciiTheme="majorBidi" w:hAnsiTheme="majorBidi" w:cstheme="majorBidi"/>
        </w:rPr>
      </w:pPr>
      <w:r w:rsidRPr="00B3014E">
        <w:rPr>
          <w:rFonts w:asciiTheme="majorBidi" w:hAnsiTheme="majorBidi" w:cstheme="majorBidi"/>
          <w:b/>
          <w:bCs/>
          <w:u w:val="single"/>
        </w:rPr>
        <w:lastRenderedPageBreak/>
        <w:t>Exercice n°</w:t>
      </w:r>
      <w:r w:rsidR="001977A1">
        <w:rPr>
          <w:rFonts w:asciiTheme="majorBidi" w:hAnsiTheme="majorBidi" w:cstheme="majorBidi"/>
          <w:b/>
          <w:bCs/>
          <w:u w:val="single"/>
        </w:rPr>
        <w:t>3</w:t>
      </w:r>
      <w:r w:rsidRPr="00B3014E">
        <w:rPr>
          <w:rFonts w:asciiTheme="majorBidi" w:hAnsiTheme="majorBidi" w:cstheme="majorBidi"/>
          <w:b/>
          <w:bCs/>
          <w:u w:val="single"/>
        </w:rPr>
        <w:t> :</w:t>
      </w:r>
      <w:r w:rsidR="008E2F1E" w:rsidRPr="00B3014E">
        <w:rPr>
          <w:rFonts w:asciiTheme="majorBidi" w:hAnsiTheme="majorBidi" w:cstheme="majorBidi"/>
        </w:rPr>
        <w:t xml:space="preserve"> </w:t>
      </w:r>
      <w:r w:rsidR="00B3014E">
        <w:rPr>
          <w:rFonts w:asciiTheme="majorBidi" w:hAnsiTheme="majorBidi" w:cstheme="majorBidi"/>
        </w:rPr>
        <w:t xml:space="preserve"> </w:t>
      </w:r>
      <w:r w:rsidR="001977A1">
        <w:rPr>
          <w:rFonts w:asciiTheme="majorBidi" w:hAnsiTheme="majorBidi" w:cstheme="majorBidi"/>
          <w:b/>
          <w:bCs/>
        </w:rPr>
        <w:t>(6</w:t>
      </w:r>
      <w:r w:rsidR="001977A1" w:rsidRPr="00B3014E">
        <w:rPr>
          <w:rFonts w:asciiTheme="majorBidi" w:hAnsiTheme="majorBidi" w:cstheme="majorBidi"/>
          <w:b/>
          <w:bCs/>
        </w:rPr>
        <w:t>points)</w:t>
      </w:r>
      <w:r w:rsidR="00B3014E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</w:t>
      </w:r>
      <w:r w:rsidR="003615B2">
        <w:rPr>
          <w:rFonts w:asciiTheme="majorBidi" w:hAnsiTheme="majorBidi" w:cstheme="majorBidi"/>
        </w:rPr>
        <w:t>Soit</w:t>
      </w:r>
      <w:r w:rsidR="00B3014E" w:rsidRPr="00B3014E">
        <w:rPr>
          <w:rFonts w:asciiTheme="majorBidi" w:hAnsiTheme="majorBidi" w:cstheme="majorBidi"/>
        </w:rPr>
        <w:t xml:space="preserve"> dans un plan rapportée à un repère orthonormé</w:t>
      </w:r>
      <w:r w:rsidR="00B3014E" w:rsidRPr="00B3014E">
        <w:rPr>
          <w:rFonts w:asciiTheme="majorBidi" w:hAnsiTheme="majorBidi" w:cstheme="majorBidi"/>
          <w:position w:val="-20"/>
        </w:rPr>
        <w:object w:dxaOrig="840" w:dyaOrig="520">
          <v:shape id="_x0000_i1051" type="#_x0000_t75" style="width:42pt;height:26.25pt" o:ole="">
            <v:imagedata r:id="rId46" o:title=""/>
          </v:shape>
          <o:OLEObject Type="Embed" ProgID="Equation.DSMT4" ShapeID="_x0000_i1051" DrawAspect="Content" ObjectID="_1467516840" r:id="rId47"/>
        </w:object>
      </w:r>
      <w:r w:rsidR="00B3014E" w:rsidRPr="00B3014E">
        <w:rPr>
          <w:rFonts w:asciiTheme="majorBidi" w:hAnsiTheme="majorBidi" w:cstheme="majorBidi"/>
        </w:rPr>
        <w:t>les points</w:t>
      </w:r>
      <w:r w:rsidR="003615B2" w:rsidRPr="00B3014E">
        <w:rPr>
          <w:rFonts w:asciiTheme="majorBidi" w:hAnsiTheme="majorBidi" w:cstheme="majorBidi"/>
          <w:position w:val="-14"/>
        </w:rPr>
        <w:object w:dxaOrig="900" w:dyaOrig="400">
          <v:shape id="_x0000_i1052" type="#_x0000_t75" style="width:39.75pt;height:18pt" o:ole="">
            <v:imagedata r:id="rId48" o:title=""/>
          </v:shape>
          <o:OLEObject Type="Embed" ProgID="Equation.DSMT4" ShapeID="_x0000_i1052" DrawAspect="Content" ObjectID="_1467516841" r:id="rId49"/>
        </w:object>
      </w:r>
      <w:r w:rsidR="00B3014E" w:rsidRPr="00B3014E">
        <w:rPr>
          <w:rFonts w:asciiTheme="majorBidi" w:hAnsiTheme="majorBidi" w:cstheme="majorBidi"/>
        </w:rPr>
        <w:t>et</w:t>
      </w:r>
      <w:r w:rsidR="003615B2" w:rsidRPr="00B3014E">
        <w:rPr>
          <w:rFonts w:asciiTheme="majorBidi" w:hAnsiTheme="majorBidi" w:cstheme="majorBidi"/>
          <w:position w:val="-14"/>
        </w:rPr>
        <w:object w:dxaOrig="960" w:dyaOrig="400">
          <v:shape id="_x0000_i1053" type="#_x0000_t75" style="width:40.5pt;height:17.25pt" o:ole="">
            <v:imagedata r:id="rId50" o:title=""/>
          </v:shape>
          <o:OLEObject Type="Embed" ProgID="Equation.DSMT4" ShapeID="_x0000_i1053" DrawAspect="Content" ObjectID="_1467516842" r:id="rId51"/>
        </w:object>
      </w:r>
      <w:r w:rsidR="008043F0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1)                                                                                                                                                       a- </w:t>
      </w:r>
      <w:r w:rsidR="00B3014E" w:rsidRPr="00B3014E">
        <w:rPr>
          <w:rFonts w:asciiTheme="majorBidi" w:hAnsiTheme="majorBidi" w:cstheme="majorBidi"/>
        </w:rPr>
        <w:t xml:space="preserve">Calculer la distance </w:t>
      </w:r>
      <w:r w:rsidR="00B3014E" w:rsidRPr="00B3014E">
        <w:rPr>
          <w:rFonts w:asciiTheme="majorBidi" w:hAnsiTheme="majorBidi" w:cstheme="majorBidi"/>
          <w:position w:val="-6"/>
        </w:rPr>
        <w:object w:dxaOrig="480" w:dyaOrig="279">
          <v:shape id="_x0000_i1054" type="#_x0000_t75" style="width:24pt;height:14.25pt" o:ole="">
            <v:imagedata r:id="rId52" o:title=""/>
          </v:shape>
          <o:OLEObject Type="Embed" ProgID="Equation.DSMT4" ShapeID="_x0000_i1054" DrawAspect="Content" ObjectID="_1467516843" r:id="rId53"/>
        </w:object>
      </w:r>
      <w:r w:rsidR="008043F0">
        <w:rPr>
          <w:rFonts w:asciiTheme="majorBidi" w:hAnsiTheme="majorBidi" w:cstheme="majorBidi"/>
        </w:rPr>
        <w:t xml:space="preserve">                                                                                                              b- </w:t>
      </w:r>
      <w:r w:rsidR="00B3014E" w:rsidRPr="00B3014E">
        <w:rPr>
          <w:rFonts w:asciiTheme="majorBidi" w:hAnsiTheme="majorBidi" w:cstheme="majorBidi"/>
        </w:rPr>
        <w:t xml:space="preserve">Ecrire une équation du cercle </w:t>
      </w:r>
      <w:r w:rsidR="00B3014E" w:rsidRPr="00B3014E">
        <w:rPr>
          <w:rFonts w:asciiTheme="majorBidi" w:hAnsiTheme="majorBidi" w:cstheme="majorBidi"/>
          <w:position w:val="-4"/>
        </w:rPr>
        <w:object w:dxaOrig="320" w:dyaOrig="260">
          <v:shape id="_x0000_i1055" type="#_x0000_t75" style="width:15.75pt;height:12.75pt" o:ole="">
            <v:imagedata r:id="rId32" o:title=""/>
          </v:shape>
          <o:OLEObject Type="Embed" ProgID="Equation.DSMT4" ShapeID="_x0000_i1055" DrawAspect="Content" ObjectID="_1467516844" r:id="rId54"/>
        </w:object>
      </w:r>
      <w:r w:rsidR="00B3014E" w:rsidRPr="00B3014E">
        <w:rPr>
          <w:rFonts w:asciiTheme="majorBidi" w:hAnsiTheme="majorBidi" w:cstheme="majorBidi"/>
        </w:rPr>
        <w:t xml:space="preserve">de centre </w:t>
      </w:r>
      <w:r w:rsidR="00B3014E" w:rsidRPr="00B3014E">
        <w:rPr>
          <w:rFonts w:asciiTheme="majorBidi" w:hAnsiTheme="majorBidi" w:cstheme="majorBidi"/>
          <w:position w:val="-4"/>
        </w:rPr>
        <w:object w:dxaOrig="260" w:dyaOrig="260">
          <v:shape id="_x0000_i1056" type="#_x0000_t75" style="width:12.75pt;height:12.75pt" o:ole="">
            <v:imagedata r:id="rId55" o:title=""/>
          </v:shape>
          <o:OLEObject Type="Embed" ProgID="Equation.DSMT4" ShapeID="_x0000_i1056" DrawAspect="Content" ObjectID="_1467516845" r:id="rId56"/>
        </w:object>
      </w:r>
      <w:r w:rsidR="00B3014E" w:rsidRPr="00B3014E">
        <w:rPr>
          <w:rFonts w:asciiTheme="majorBidi" w:hAnsiTheme="majorBidi" w:cstheme="majorBidi"/>
        </w:rPr>
        <w:t xml:space="preserve">et de rayon </w:t>
      </w:r>
      <w:r w:rsidR="00B3014E" w:rsidRPr="00B3014E">
        <w:rPr>
          <w:rFonts w:asciiTheme="majorBidi" w:hAnsiTheme="majorBidi" w:cstheme="majorBidi"/>
          <w:position w:val="-6"/>
        </w:rPr>
        <w:object w:dxaOrig="480" w:dyaOrig="279">
          <v:shape id="_x0000_i1057" type="#_x0000_t75" style="width:24pt;height:14.25pt" o:ole="">
            <v:imagedata r:id="rId52" o:title=""/>
          </v:shape>
          <o:OLEObject Type="Embed" ProgID="Equation.DSMT4" ShapeID="_x0000_i1057" DrawAspect="Content" ObjectID="_1467516846" r:id="rId57"/>
        </w:object>
      </w:r>
      <w:r w:rsidR="008043F0">
        <w:rPr>
          <w:rFonts w:asciiTheme="majorBidi" w:hAnsiTheme="majorBidi" w:cstheme="majorBidi"/>
        </w:rPr>
        <w:t xml:space="preserve">                                                                c- </w:t>
      </w:r>
      <w:r w:rsidR="00B3014E" w:rsidRPr="00B3014E">
        <w:rPr>
          <w:rFonts w:asciiTheme="majorBidi" w:hAnsiTheme="majorBidi" w:cstheme="majorBidi"/>
        </w:rPr>
        <w:t>Montrer que cette équation est de la forme:</w:t>
      </w:r>
      <w:r w:rsidR="00B3014E" w:rsidRPr="00B3014E">
        <w:rPr>
          <w:rFonts w:asciiTheme="majorBidi" w:hAnsiTheme="majorBidi" w:cstheme="majorBidi"/>
          <w:position w:val="-10"/>
        </w:rPr>
        <w:object w:dxaOrig="2340" w:dyaOrig="360">
          <v:shape id="_x0000_i1058" type="#_x0000_t75" style="width:117pt;height:18pt" o:ole="">
            <v:imagedata r:id="rId58" o:title=""/>
          </v:shape>
          <o:OLEObject Type="Embed" ProgID="Equation.DSMT4" ShapeID="_x0000_i1058" DrawAspect="Content" ObjectID="_1467516847" r:id="rId59"/>
        </w:object>
      </w:r>
      <w:r w:rsidR="008043F0">
        <w:rPr>
          <w:rFonts w:asciiTheme="majorBidi" w:hAnsiTheme="majorBidi" w:cstheme="majorBidi"/>
        </w:rPr>
        <w:t xml:space="preserve">                                       d- </w:t>
      </w:r>
      <w:r w:rsidR="00B3014E" w:rsidRPr="00B3014E">
        <w:rPr>
          <w:rFonts w:asciiTheme="majorBidi" w:hAnsiTheme="majorBidi" w:cstheme="majorBidi"/>
        </w:rPr>
        <w:t xml:space="preserve">Vérifier que  </w:t>
      </w:r>
      <w:r w:rsidR="00B3014E" w:rsidRPr="00B3014E">
        <w:rPr>
          <w:rFonts w:asciiTheme="majorBidi" w:hAnsiTheme="majorBidi" w:cstheme="majorBidi"/>
          <w:position w:val="-4"/>
        </w:rPr>
        <w:object w:dxaOrig="320" w:dyaOrig="260">
          <v:shape id="_x0000_i1059" type="#_x0000_t75" style="width:15.75pt;height:12.75pt" o:ole="">
            <v:imagedata r:id="rId60" o:title=""/>
          </v:shape>
          <o:OLEObject Type="Embed" ProgID="Equation.DSMT4" ShapeID="_x0000_i1059" DrawAspect="Content" ObjectID="_1467516848" r:id="rId61"/>
        </w:object>
      </w:r>
      <w:r w:rsidR="00B3014E" w:rsidRPr="00B3014E">
        <w:rPr>
          <w:rFonts w:asciiTheme="majorBidi" w:hAnsiTheme="majorBidi" w:cstheme="majorBidi"/>
        </w:rPr>
        <w:t xml:space="preserve"> passe par </w:t>
      </w:r>
      <w:r w:rsidR="00B3014E" w:rsidRPr="00B3014E">
        <w:rPr>
          <w:rFonts w:asciiTheme="majorBidi" w:hAnsiTheme="majorBidi" w:cstheme="majorBidi"/>
          <w:position w:val="-6"/>
        </w:rPr>
        <w:object w:dxaOrig="300" w:dyaOrig="279">
          <v:shape id="_x0000_i1060" type="#_x0000_t75" style="width:15pt;height:14.25pt" o:ole="">
            <v:imagedata r:id="rId62" o:title=""/>
          </v:shape>
          <o:OLEObject Type="Embed" ProgID="Equation.DSMT4" ShapeID="_x0000_i1060" DrawAspect="Content" ObjectID="_1467516849" r:id="rId63"/>
        </w:object>
      </w:r>
      <w:r w:rsidR="008043F0">
        <w:rPr>
          <w:rFonts w:asciiTheme="majorBidi" w:hAnsiTheme="majorBidi" w:cstheme="majorBidi"/>
        </w:rPr>
        <w:t xml:space="preserve">                                                                                               2) </w:t>
      </w:r>
      <w:r w:rsidR="00B3014E" w:rsidRPr="00B3014E">
        <w:rPr>
          <w:rFonts w:asciiTheme="majorBidi" w:hAnsiTheme="majorBidi" w:cstheme="majorBidi"/>
          <w:position w:val="-4"/>
        </w:rPr>
        <w:object w:dxaOrig="320" w:dyaOrig="260">
          <v:shape id="_x0000_i1061" type="#_x0000_t75" style="width:15.75pt;height:12.75pt" o:ole="">
            <v:imagedata r:id="rId64" o:title=""/>
          </v:shape>
          <o:OLEObject Type="Embed" ProgID="Equation.DSMT4" ShapeID="_x0000_i1061" DrawAspect="Content" ObjectID="_1467516850" r:id="rId65"/>
        </w:object>
      </w:r>
      <w:r w:rsidR="00B3014E" w:rsidRPr="00B3014E">
        <w:rPr>
          <w:rFonts w:asciiTheme="majorBidi" w:hAnsiTheme="majorBidi" w:cstheme="majorBidi"/>
        </w:rPr>
        <w:t xml:space="preserve"> recoupe l'axe des abscisses en </w:t>
      </w:r>
      <w:r w:rsidR="00B3014E" w:rsidRPr="00B3014E">
        <w:rPr>
          <w:rFonts w:asciiTheme="majorBidi" w:hAnsiTheme="majorBidi" w:cstheme="majorBidi"/>
          <w:position w:val="-4"/>
        </w:rPr>
        <w:object w:dxaOrig="260" w:dyaOrig="260">
          <v:shape id="_x0000_i1062" type="#_x0000_t75" style="width:12.75pt;height:12.75pt" o:ole="">
            <v:imagedata r:id="rId66" o:title=""/>
          </v:shape>
          <o:OLEObject Type="Embed" ProgID="Equation.DSMT4" ShapeID="_x0000_i1062" DrawAspect="Content" ObjectID="_1467516851" r:id="rId67"/>
        </w:object>
      </w:r>
      <w:r w:rsidR="00B3014E" w:rsidRPr="00B3014E">
        <w:rPr>
          <w:rFonts w:asciiTheme="majorBidi" w:hAnsiTheme="majorBidi" w:cstheme="majorBidi"/>
        </w:rPr>
        <w:t xml:space="preserve">et l'axe des ordonnées en </w:t>
      </w:r>
      <w:r w:rsidR="00B3014E" w:rsidRPr="00B3014E">
        <w:rPr>
          <w:rFonts w:asciiTheme="majorBidi" w:hAnsiTheme="majorBidi" w:cstheme="majorBidi"/>
          <w:position w:val="-6"/>
        </w:rPr>
        <w:object w:dxaOrig="300" w:dyaOrig="279">
          <v:shape id="_x0000_i1063" type="#_x0000_t75" style="width:15pt;height:14.25pt" o:ole="">
            <v:imagedata r:id="rId68" o:title=""/>
          </v:shape>
          <o:OLEObject Type="Embed" ProgID="Equation.DSMT4" ShapeID="_x0000_i1063" DrawAspect="Content" ObjectID="_1467516852" r:id="rId69"/>
        </w:object>
      </w:r>
      <w:r w:rsidR="008043F0">
        <w:rPr>
          <w:rFonts w:asciiTheme="majorBidi" w:hAnsiTheme="majorBidi" w:cstheme="majorBidi"/>
        </w:rPr>
        <w:t xml:space="preserve">                                                a- </w:t>
      </w:r>
      <w:r w:rsidR="00B3014E" w:rsidRPr="00B3014E">
        <w:rPr>
          <w:rFonts w:asciiTheme="majorBidi" w:hAnsiTheme="majorBidi" w:cstheme="majorBidi"/>
        </w:rPr>
        <w:t xml:space="preserve">Déterminer les coordonnées de </w:t>
      </w:r>
      <w:r w:rsidR="00B3014E" w:rsidRPr="00B3014E">
        <w:rPr>
          <w:rFonts w:asciiTheme="majorBidi" w:hAnsiTheme="majorBidi" w:cstheme="majorBidi"/>
          <w:position w:val="-4"/>
        </w:rPr>
        <w:object w:dxaOrig="260" w:dyaOrig="260">
          <v:shape id="_x0000_i1064" type="#_x0000_t75" style="width:12.75pt;height:12.75pt" o:ole="">
            <v:imagedata r:id="rId66" o:title=""/>
          </v:shape>
          <o:OLEObject Type="Embed" ProgID="Equation.DSMT4" ShapeID="_x0000_i1064" DrawAspect="Content" ObjectID="_1467516853" r:id="rId70"/>
        </w:object>
      </w:r>
      <w:r w:rsidR="00B3014E" w:rsidRPr="00B3014E">
        <w:rPr>
          <w:rFonts w:asciiTheme="majorBidi" w:hAnsiTheme="majorBidi" w:cstheme="majorBidi"/>
        </w:rPr>
        <w:t xml:space="preserve"> et </w:t>
      </w:r>
      <w:r w:rsidR="00B3014E" w:rsidRPr="00B3014E">
        <w:rPr>
          <w:rFonts w:asciiTheme="majorBidi" w:hAnsiTheme="majorBidi" w:cstheme="majorBidi"/>
          <w:position w:val="-6"/>
        </w:rPr>
        <w:object w:dxaOrig="300" w:dyaOrig="279">
          <v:shape id="_x0000_i1065" type="#_x0000_t75" style="width:15pt;height:14.25pt" o:ole="">
            <v:imagedata r:id="rId68" o:title=""/>
          </v:shape>
          <o:OLEObject Type="Embed" ProgID="Equation.DSMT4" ShapeID="_x0000_i1065" DrawAspect="Content" ObjectID="_1467516854" r:id="rId71"/>
        </w:object>
      </w:r>
      <w:r w:rsidR="008043F0">
        <w:rPr>
          <w:rFonts w:asciiTheme="majorBidi" w:hAnsiTheme="majorBidi" w:cstheme="majorBidi"/>
        </w:rPr>
        <w:t xml:space="preserve">                                                                                    b- </w:t>
      </w:r>
      <w:r w:rsidR="00B3014E" w:rsidRPr="00B3014E">
        <w:rPr>
          <w:rFonts w:asciiTheme="majorBidi" w:hAnsiTheme="majorBidi" w:cstheme="majorBidi"/>
        </w:rPr>
        <w:t xml:space="preserve">Montrer que </w:t>
      </w:r>
      <w:r w:rsidR="003615B2" w:rsidRPr="00B3014E">
        <w:rPr>
          <w:rFonts w:asciiTheme="majorBidi" w:hAnsiTheme="majorBidi" w:cstheme="majorBidi"/>
          <w:position w:val="-4"/>
        </w:rPr>
        <w:object w:dxaOrig="400" w:dyaOrig="260">
          <v:shape id="_x0000_i1066" type="#_x0000_t75" style="width:20.25pt;height:12.75pt" o:ole="">
            <v:imagedata r:id="rId72" o:title=""/>
          </v:shape>
          <o:OLEObject Type="Embed" ProgID="Equation.DSMT4" ShapeID="_x0000_i1066" DrawAspect="Content" ObjectID="_1467516855" r:id="rId73"/>
        </w:object>
      </w:r>
      <w:r w:rsidR="00B3014E" w:rsidRPr="00B3014E">
        <w:rPr>
          <w:rFonts w:asciiTheme="majorBidi" w:hAnsiTheme="majorBidi" w:cstheme="majorBidi"/>
        </w:rPr>
        <w:t>est un diamètre de</w:t>
      </w:r>
      <w:r w:rsidR="00B3014E" w:rsidRPr="00B3014E">
        <w:rPr>
          <w:rFonts w:asciiTheme="majorBidi" w:hAnsiTheme="majorBidi" w:cstheme="majorBidi"/>
          <w:position w:val="-4"/>
        </w:rPr>
        <w:object w:dxaOrig="320" w:dyaOrig="260">
          <v:shape id="_x0000_i1067" type="#_x0000_t75" style="width:15.75pt;height:12.75pt" o:ole="">
            <v:imagedata r:id="rId74" o:title=""/>
          </v:shape>
          <o:OLEObject Type="Embed" ProgID="Equation.DSMT4" ShapeID="_x0000_i1067" DrawAspect="Content" ObjectID="_1467516856" r:id="rId75"/>
        </w:object>
      </w:r>
      <w:r w:rsidR="00B3014E" w:rsidRPr="00B3014E">
        <w:rPr>
          <w:rFonts w:asciiTheme="majorBidi" w:hAnsiTheme="majorBidi" w:cstheme="majorBidi"/>
        </w:rPr>
        <w:t>.</w:t>
      </w:r>
      <w:r w:rsidR="008043F0">
        <w:rPr>
          <w:rFonts w:asciiTheme="majorBidi" w:hAnsiTheme="majorBidi" w:cstheme="majorBidi"/>
        </w:rPr>
        <w:t xml:space="preserve">                                                                                         3) </w:t>
      </w:r>
      <w:r w:rsidR="00B3014E" w:rsidRPr="00B3014E">
        <w:rPr>
          <w:rFonts w:asciiTheme="majorBidi" w:hAnsiTheme="majorBidi" w:cstheme="majorBidi"/>
        </w:rPr>
        <w:t xml:space="preserve">Soit </w:t>
      </w:r>
      <w:r w:rsidR="00B3014E" w:rsidRPr="00B3014E">
        <w:rPr>
          <w:rFonts w:asciiTheme="majorBidi" w:hAnsiTheme="majorBidi" w:cstheme="majorBidi"/>
          <w:position w:val="-14"/>
        </w:rPr>
        <w:object w:dxaOrig="420" w:dyaOrig="400">
          <v:shape id="_x0000_i1068" type="#_x0000_t75" style="width:21pt;height:20.25pt" o:ole="">
            <v:imagedata r:id="rId76" o:title=""/>
          </v:shape>
          <o:OLEObject Type="Embed" ProgID="Equation.DSMT4" ShapeID="_x0000_i1068" DrawAspect="Content" ObjectID="_1467516857" r:id="rId77"/>
        </w:object>
      </w:r>
      <w:r w:rsidR="00B3014E" w:rsidRPr="00B3014E">
        <w:rPr>
          <w:rFonts w:asciiTheme="majorBidi" w:hAnsiTheme="majorBidi" w:cstheme="majorBidi"/>
        </w:rPr>
        <w:t xml:space="preserve">la droite d'équation: </w:t>
      </w:r>
      <w:r w:rsidR="00B3014E" w:rsidRPr="00B3014E">
        <w:rPr>
          <w:rFonts w:asciiTheme="majorBidi" w:hAnsiTheme="majorBidi" w:cstheme="majorBidi"/>
          <w:position w:val="-10"/>
        </w:rPr>
        <w:object w:dxaOrig="1660" w:dyaOrig="320">
          <v:shape id="_x0000_i1069" type="#_x0000_t75" style="width:83.25pt;height:15.75pt" o:ole="">
            <v:imagedata r:id="rId78" o:title=""/>
          </v:shape>
          <o:OLEObject Type="Embed" ProgID="Equation.DSMT4" ShapeID="_x0000_i1069" DrawAspect="Content" ObjectID="_1467516858" r:id="rId79"/>
        </w:object>
      </w:r>
      <w:r w:rsidR="00B3014E" w:rsidRPr="00B3014E">
        <w:rPr>
          <w:rFonts w:asciiTheme="majorBidi" w:hAnsiTheme="majorBidi" w:cstheme="majorBidi"/>
        </w:rPr>
        <w:t xml:space="preserve"> Montrer que: </w:t>
      </w:r>
      <w:r w:rsidR="00B3014E" w:rsidRPr="00B3014E">
        <w:rPr>
          <w:rFonts w:asciiTheme="majorBidi" w:hAnsiTheme="majorBidi" w:cstheme="majorBidi"/>
          <w:position w:val="-14"/>
        </w:rPr>
        <w:object w:dxaOrig="420" w:dyaOrig="400">
          <v:shape id="_x0000_i1070" type="#_x0000_t75" style="width:21pt;height:20.25pt" o:ole="">
            <v:imagedata r:id="rId76" o:title=""/>
          </v:shape>
          <o:OLEObject Type="Embed" ProgID="Equation.DSMT4" ShapeID="_x0000_i1070" DrawAspect="Content" ObjectID="_1467516859" r:id="rId80"/>
        </w:object>
      </w:r>
      <w:r w:rsidR="00B3014E" w:rsidRPr="00B3014E">
        <w:rPr>
          <w:rFonts w:asciiTheme="majorBidi" w:hAnsiTheme="majorBidi" w:cstheme="majorBidi"/>
        </w:rPr>
        <w:t>est tangente au cercle</w:t>
      </w:r>
      <w:r w:rsidR="00B3014E" w:rsidRPr="00B3014E">
        <w:rPr>
          <w:rFonts w:asciiTheme="majorBidi" w:hAnsiTheme="majorBidi" w:cstheme="majorBidi"/>
          <w:position w:val="-4"/>
        </w:rPr>
        <w:object w:dxaOrig="320" w:dyaOrig="260">
          <v:shape id="_x0000_i1071" type="#_x0000_t75" style="width:15.75pt;height:12.75pt" o:ole="">
            <v:imagedata r:id="rId81" o:title=""/>
          </v:shape>
          <o:OLEObject Type="Embed" ProgID="Equation.DSMT4" ShapeID="_x0000_i1071" DrawAspect="Content" ObjectID="_1467516860" r:id="rId82"/>
        </w:object>
      </w:r>
      <w:r w:rsidR="00B3014E" w:rsidRPr="00B3014E">
        <w:rPr>
          <w:rFonts w:asciiTheme="majorBidi" w:hAnsiTheme="majorBidi" w:cstheme="majorBidi"/>
        </w:rPr>
        <w:t xml:space="preserve"> en </w:t>
      </w:r>
      <w:r w:rsidR="00B3014E" w:rsidRPr="00B3014E">
        <w:rPr>
          <w:rFonts w:asciiTheme="majorBidi" w:hAnsiTheme="majorBidi" w:cstheme="majorBidi"/>
          <w:position w:val="-6"/>
        </w:rPr>
        <w:object w:dxaOrig="300" w:dyaOrig="279">
          <v:shape id="_x0000_i1072" type="#_x0000_t75" style="width:15pt;height:14.25pt" o:ole="">
            <v:imagedata r:id="rId83" o:title=""/>
          </v:shape>
          <o:OLEObject Type="Embed" ProgID="Equation.DSMT4" ShapeID="_x0000_i1072" DrawAspect="Content" ObjectID="_1467516861" r:id="rId84"/>
        </w:object>
      </w:r>
      <w:r w:rsidR="008043F0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4) </w:t>
      </w:r>
      <w:r w:rsidR="008043F0" w:rsidRPr="00B3014E">
        <w:rPr>
          <w:rFonts w:asciiTheme="majorBidi" w:hAnsiTheme="majorBidi" w:cstheme="majorBidi"/>
        </w:rPr>
        <w:t>Soit</w:t>
      </w:r>
      <w:r w:rsidR="00B3014E" w:rsidRPr="00B3014E">
        <w:rPr>
          <w:rFonts w:asciiTheme="majorBidi" w:hAnsiTheme="majorBidi" w:cstheme="majorBidi"/>
        </w:rPr>
        <w:t xml:space="preserve"> </w:t>
      </w:r>
      <w:r w:rsidR="00B3014E" w:rsidRPr="00B3014E">
        <w:rPr>
          <w:rFonts w:asciiTheme="majorBidi" w:hAnsiTheme="majorBidi" w:cstheme="majorBidi"/>
          <w:position w:val="-4"/>
        </w:rPr>
        <w:object w:dxaOrig="400" w:dyaOrig="300">
          <v:shape id="_x0000_i1073" type="#_x0000_t75" style="width:20.25pt;height:15pt" o:ole="">
            <v:imagedata r:id="rId85" o:title=""/>
          </v:shape>
          <o:OLEObject Type="Embed" ProgID="Equation.DSMT4" ShapeID="_x0000_i1073" DrawAspect="Content" ObjectID="_1467516862" r:id="rId86"/>
        </w:object>
      </w:r>
      <w:r w:rsidR="00B3014E" w:rsidRPr="00B3014E">
        <w:rPr>
          <w:rFonts w:asciiTheme="majorBidi" w:hAnsiTheme="majorBidi" w:cstheme="majorBidi"/>
        </w:rPr>
        <w:t xml:space="preserve">l'ensemble des points </w:t>
      </w:r>
      <w:r w:rsidR="00B3014E" w:rsidRPr="00B3014E">
        <w:rPr>
          <w:rFonts w:asciiTheme="majorBidi" w:hAnsiTheme="majorBidi" w:cstheme="majorBidi"/>
          <w:position w:val="-14"/>
        </w:rPr>
        <w:object w:dxaOrig="960" w:dyaOrig="400">
          <v:shape id="_x0000_i1074" type="#_x0000_t75" style="width:48pt;height:20.25pt" o:ole="">
            <v:imagedata r:id="rId87" o:title=""/>
          </v:shape>
          <o:OLEObject Type="Embed" ProgID="Equation.DSMT4" ShapeID="_x0000_i1074" DrawAspect="Content" ObjectID="_1467516863" r:id="rId88"/>
        </w:object>
      </w:r>
      <w:r w:rsidR="00B3014E" w:rsidRPr="00B3014E">
        <w:rPr>
          <w:rFonts w:asciiTheme="majorBidi" w:hAnsiTheme="majorBidi" w:cstheme="majorBidi"/>
        </w:rPr>
        <w:t>tels que:</w:t>
      </w:r>
      <w:r w:rsidR="00B3014E" w:rsidRPr="00B3014E">
        <w:rPr>
          <w:rFonts w:asciiTheme="majorBidi" w:hAnsiTheme="majorBidi" w:cstheme="majorBidi"/>
          <w:position w:val="-10"/>
        </w:rPr>
        <w:object w:dxaOrig="2740" w:dyaOrig="360">
          <v:shape id="_x0000_i1075" type="#_x0000_t75" style="width:137.25pt;height:18pt" o:ole="">
            <v:imagedata r:id="rId89" o:title=""/>
          </v:shape>
          <o:OLEObject Type="Embed" ProgID="Equation.DSMT4" ShapeID="_x0000_i1075" DrawAspect="Content" ObjectID="_1467516864" r:id="rId90"/>
        </w:object>
      </w:r>
      <w:r w:rsidR="008043F0">
        <w:rPr>
          <w:rFonts w:asciiTheme="majorBidi" w:hAnsiTheme="majorBidi" w:cstheme="majorBidi"/>
        </w:rPr>
        <w:t xml:space="preserve">                 a- </w:t>
      </w:r>
      <w:r w:rsidR="00B3014E" w:rsidRPr="00B3014E">
        <w:rPr>
          <w:rFonts w:asciiTheme="majorBidi" w:hAnsiTheme="majorBidi" w:cstheme="majorBidi"/>
        </w:rPr>
        <w:t xml:space="preserve">Monter que </w:t>
      </w:r>
      <w:r w:rsidR="00B3014E" w:rsidRPr="00B3014E">
        <w:rPr>
          <w:rFonts w:asciiTheme="majorBidi" w:hAnsiTheme="majorBidi" w:cstheme="majorBidi"/>
          <w:position w:val="-4"/>
        </w:rPr>
        <w:object w:dxaOrig="400" w:dyaOrig="300">
          <v:shape id="_x0000_i1076" type="#_x0000_t75" style="width:20.25pt;height:15pt" o:ole="">
            <v:imagedata r:id="rId85" o:title=""/>
          </v:shape>
          <o:OLEObject Type="Embed" ProgID="Equation.DSMT4" ShapeID="_x0000_i1076" DrawAspect="Content" ObjectID="_1467516865" r:id="rId91"/>
        </w:object>
      </w:r>
      <w:r w:rsidR="00B3014E" w:rsidRPr="00B3014E">
        <w:rPr>
          <w:rFonts w:asciiTheme="majorBidi" w:hAnsiTheme="majorBidi" w:cstheme="majorBidi"/>
        </w:rPr>
        <w:t xml:space="preserve">est un cercle dont on précisera le centre et le rayon </w:t>
      </w:r>
      <w:r w:rsidR="00B3014E" w:rsidRPr="00B3014E">
        <w:rPr>
          <w:rFonts w:asciiTheme="majorBidi" w:hAnsiTheme="majorBidi" w:cstheme="majorBidi"/>
          <w:position w:val="-6"/>
        </w:rPr>
        <w:object w:dxaOrig="360" w:dyaOrig="300">
          <v:shape id="_x0000_i1077" type="#_x0000_t75" style="width:18pt;height:15pt" o:ole="">
            <v:imagedata r:id="rId92" o:title=""/>
          </v:shape>
          <o:OLEObject Type="Embed" ProgID="Equation.DSMT4" ShapeID="_x0000_i1077" DrawAspect="Content" ObjectID="_1467516866" r:id="rId93"/>
        </w:object>
      </w:r>
      <w:r w:rsidR="008043F0">
        <w:rPr>
          <w:rFonts w:asciiTheme="majorBidi" w:hAnsiTheme="majorBidi" w:cstheme="majorBidi"/>
        </w:rPr>
        <w:t xml:space="preserve">                                   b- </w:t>
      </w:r>
      <w:r w:rsidR="00B3014E" w:rsidRPr="00B3014E">
        <w:rPr>
          <w:rFonts w:asciiTheme="majorBidi" w:hAnsiTheme="majorBidi" w:cstheme="majorBidi"/>
        </w:rPr>
        <w:t xml:space="preserve">Déterminer le vecteur </w:t>
      </w:r>
      <w:r w:rsidR="00B3014E" w:rsidRPr="00B3014E">
        <w:rPr>
          <w:rFonts w:asciiTheme="majorBidi" w:hAnsiTheme="majorBidi" w:cstheme="majorBidi"/>
          <w:position w:val="-6"/>
        </w:rPr>
        <w:object w:dxaOrig="200" w:dyaOrig="360">
          <v:shape id="_x0000_i1078" type="#_x0000_t75" style="width:9.75pt;height:18pt" o:ole="">
            <v:imagedata r:id="rId94" o:title=""/>
          </v:shape>
          <o:OLEObject Type="Embed" ProgID="Equation.DSMT4" ShapeID="_x0000_i1078" DrawAspect="Content" ObjectID="_1467516867" r:id="rId95"/>
        </w:object>
      </w:r>
      <w:r w:rsidR="00B3014E" w:rsidRPr="00B3014E">
        <w:rPr>
          <w:rFonts w:asciiTheme="majorBidi" w:hAnsiTheme="majorBidi" w:cstheme="majorBidi"/>
        </w:rPr>
        <w:t xml:space="preserve">de la translation qui transforme </w:t>
      </w:r>
      <w:r w:rsidR="00B3014E" w:rsidRPr="00B3014E">
        <w:rPr>
          <w:rFonts w:asciiTheme="majorBidi" w:hAnsiTheme="majorBidi" w:cstheme="majorBidi"/>
          <w:position w:val="-4"/>
        </w:rPr>
        <w:object w:dxaOrig="320" w:dyaOrig="260">
          <v:shape id="_x0000_i1079" type="#_x0000_t75" style="width:15.75pt;height:12.75pt" o:ole="">
            <v:imagedata r:id="rId32" o:title=""/>
          </v:shape>
          <o:OLEObject Type="Embed" ProgID="Equation.DSMT4" ShapeID="_x0000_i1079" DrawAspect="Content" ObjectID="_1467516868" r:id="rId96"/>
        </w:object>
      </w:r>
      <w:r w:rsidR="00B3014E" w:rsidRPr="00B3014E">
        <w:rPr>
          <w:rFonts w:asciiTheme="majorBidi" w:hAnsiTheme="majorBidi" w:cstheme="majorBidi"/>
        </w:rPr>
        <w:t xml:space="preserve">en </w:t>
      </w:r>
      <w:r w:rsidR="00B3014E" w:rsidRPr="00B3014E">
        <w:rPr>
          <w:rFonts w:asciiTheme="majorBidi" w:hAnsiTheme="majorBidi" w:cstheme="majorBidi"/>
          <w:position w:val="-4"/>
        </w:rPr>
        <w:object w:dxaOrig="440" w:dyaOrig="300">
          <v:shape id="_x0000_i1080" type="#_x0000_t75" style="width:21.75pt;height:15pt" o:ole="">
            <v:imagedata r:id="rId97" o:title=""/>
          </v:shape>
          <o:OLEObject Type="Embed" ProgID="Equation.DSMT4" ShapeID="_x0000_i1080" DrawAspect="Content" ObjectID="_1467516869" r:id="rId98"/>
        </w:object>
      </w:r>
    </w:p>
    <w:p w:rsidR="008135C6" w:rsidRDefault="00B3014E" w:rsidP="003615B2">
      <w:pPr>
        <w:rPr>
          <w:rFonts w:asciiTheme="majorBidi" w:hAnsiTheme="majorBidi" w:cstheme="majorBidi"/>
        </w:rPr>
      </w:pPr>
      <w:r w:rsidRPr="00B3014E">
        <w:rPr>
          <w:rFonts w:asciiTheme="majorBidi" w:hAnsiTheme="majorBidi" w:cstheme="majorBidi"/>
          <w:b/>
          <w:bCs/>
          <w:u w:val="single"/>
        </w:rPr>
        <w:t>Exerci</w:t>
      </w:r>
      <w:r w:rsidR="008043F0">
        <w:rPr>
          <w:rFonts w:asciiTheme="majorBidi" w:hAnsiTheme="majorBidi" w:cstheme="majorBidi"/>
          <w:b/>
          <w:bCs/>
          <w:u w:val="single"/>
        </w:rPr>
        <w:t>ce</w:t>
      </w:r>
      <w:r w:rsidR="001977A1">
        <w:rPr>
          <w:rFonts w:asciiTheme="majorBidi" w:hAnsiTheme="majorBidi" w:cstheme="majorBidi"/>
          <w:b/>
          <w:bCs/>
          <w:u w:val="single"/>
        </w:rPr>
        <w:t xml:space="preserve"> 4</w:t>
      </w:r>
      <w:r w:rsidRPr="00B3014E">
        <w:rPr>
          <w:rFonts w:asciiTheme="majorBidi" w:hAnsiTheme="majorBidi" w:cstheme="majorBidi"/>
          <w:b/>
          <w:bCs/>
          <w:u w:val="single"/>
        </w:rPr>
        <w:t>:</w:t>
      </w:r>
      <w:r w:rsidR="001977A1">
        <w:rPr>
          <w:rFonts w:asciiTheme="majorBidi" w:hAnsiTheme="majorBidi" w:cstheme="majorBidi"/>
          <w:b/>
          <w:bCs/>
        </w:rPr>
        <w:t xml:space="preserve"> (6</w:t>
      </w:r>
      <w:r w:rsidRPr="00B3014E">
        <w:rPr>
          <w:rFonts w:asciiTheme="majorBidi" w:hAnsiTheme="majorBidi" w:cstheme="majorBidi"/>
          <w:b/>
          <w:bCs/>
        </w:rPr>
        <w:t>points)</w:t>
      </w:r>
      <w:r>
        <w:rPr>
          <w:rFonts w:asciiTheme="majorBidi" w:hAnsiTheme="majorBidi" w:cstheme="majorBidi"/>
        </w:rPr>
        <w:t xml:space="preserve">                                                                                      </w:t>
      </w:r>
      <w:r w:rsidR="008043F0">
        <w:rPr>
          <w:rFonts w:asciiTheme="majorBidi" w:hAnsiTheme="majorBidi" w:cstheme="majorBidi"/>
        </w:rPr>
        <w:t xml:space="preserve">                             </w:t>
      </w:r>
      <w:r w:rsidRPr="00B3014E">
        <w:rPr>
          <w:rFonts w:asciiTheme="majorBidi" w:hAnsiTheme="majorBidi" w:cstheme="majorBidi"/>
        </w:rPr>
        <w:t xml:space="preserve">Soit </w:t>
      </w:r>
      <w:r w:rsidRPr="00B3014E">
        <w:rPr>
          <w:rFonts w:asciiTheme="majorBidi" w:hAnsiTheme="majorBidi" w:cstheme="majorBidi"/>
          <w:position w:val="-4"/>
        </w:rPr>
        <w:object w:dxaOrig="240" w:dyaOrig="260">
          <v:shape id="_x0000_i1081" type="#_x0000_t75" style="width:12pt;height:12.75pt" o:ole="">
            <v:imagedata r:id="rId99" o:title=""/>
          </v:shape>
          <o:OLEObject Type="Embed" ProgID="Equation.DSMT4" ShapeID="_x0000_i1081" DrawAspect="Content" ObjectID="_1467516870" r:id="rId100"/>
        </w:object>
      </w:r>
      <w:r w:rsidRPr="00B3014E">
        <w:rPr>
          <w:rFonts w:asciiTheme="majorBidi" w:hAnsiTheme="majorBidi" w:cstheme="majorBidi"/>
        </w:rPr>
        <w:t xml:space="preserve">la fonction définie par </w:t>
      </w:r>
      <w:r w:rsidRPr="00B3014E">
        <w:rPr>
          <w:rFonts w:asciiTheme="majorBidi" w:hAnsiTheme="majorBidi" w:cstheme="majorBidi"/>
          <w:position w:val="-26"/>
        </w:rPr>
        <w:object w:dxaOrig="1400" w:dyaOrig="639">
          <v:shape id="_x0000_i1082" type="#_x0000_t75" style="width:69.75pt;height:32.25pt" o:ole="">
            <v:imagedata r:id="rId101" o:title=""/>
          </v:shape>
          <o:OLEObject Type="Embed" ProgID="Equation.DSMT4" ShapeID="_x0000_i1082" DrawAspect="Content" ObjectID="_1467516871" r:id="rId102"/>
        </w:object>
      </w:r>
      <w:r w:rsidR="008043F0">
        <w:rPr>
          <w:rFonts w:asciiTheme="majorBidi" w:hAnsiTheme="majorBidi" w:cstheme="majorBidi"/>
        </w:rPr>
        <w:t xml:space="preserve">                                                                               1) </w:t>
      </w:r>
      <w:r w:rsidR="008043F0" w:rsidRPr="00B3014E">
        <w:rPr>
          <w:rFonts w:asciiTheme="majorBidi" w:hAnsiTheme="majorBidi" w:cstheme="majorBidi"/>
        </w:rPr>
        <w:t xml:space="preserve">Déterminer l'ensemble de définition de la fonction </w:t>
      </w:r>
      <w:r w:rsidR="008043F0" w:rsidRPr="00B3014E">
        <w:rPr>
          <w:rFonts w:asciiTheme="majorBidi" w:hAnsiTheme="majorBidi" w:cstheme="majorBidi"/>
          <w:position w:val="-6"/>
        </w:rPr>
        <w:object w:dxaOrig="279" w:dyaOrig="279">
          <v:shape id="_x0000_i1083" type="#_x0000_t75" style="width:14.25pt;height:14.25pt" o:ole="">
            <v:imagedata r:id="rId103" o:title=""/>
          </v:shape>
          <o:OLEObject Type="Embed" ProgID="Equation.DSMT4" ShapeID="_x0000_i1083" DrawAspect="Content" ObjectID="_1467516872" r:id="rId104"/>
        </w:object>
      </w:r>
      <w:r w:rsidR="008043F0">
        <w:rPr>
          <w:rFonts w:asciiTheme="majorBidi" w:hAnsiTheme="majorBidi" w:cstheme="majorBidi"/>
        </w:rPr>
        <w:t xml:space="preserve">                                                                       2) </w:t>
      </w:r>
      <w:r w:rsidRPr="00B3014E">
        <w:rPr>
          <w:rFonts w:asciiTheme="majorBidi" w:hAnsiTheme="majorBidi" w:cstheme="majorBidi"/>
        </w:rPr>
        <w:t xml:space="preserve">Etudier les variations de </w:t>
      </w:r>
      <w:r w:rsidRPr="00B3014E">
        <w:rPr>
          <w:rFonts w:asciiTheme="majorBidi" w:hAnsiTheme="majorBidi" w:cstheme="majorBidi"/>
          <w:position w:val="-4"/>
        </w:rPr>
        <w:object w:dxaOrig="240" w:dyaOrig="260">
          <v:shape id="_x0000_i1084" type="#_x0000_t75" style="width:12pt;height:12.75pt" o:ole="">
            <v:imagedata r:id="rId99" o:title=""/>
          </v:shape>
          <o:OLEObject Type="Embed" ProgID="Equation.DSMT4" ShapeID="_x0000_i1084" DrawAspect="Content" ObjectID="_1467516873" r:id="rId105"/>
        </w:object>
      </w:r>
      <w:r w:rsidRPr="00B3014E">
        <w:rPr>
          <w:rFonts w:asciiTheme="majorBidi" w:hAnsiTheme="majorBidi" w:cstheme="majorBidi"/>
        </w:rPr>
        <w:t xml:space="preserve">sur chacun des intervalles </w:t>
      </w:r>
      <w:r w:rsidRPr="00B3014E">
        <w:rPr>
          <w:rFonts w:asciiTheme="majorBidi" w:hAnsiTheme="majorBidi" w:cstheme="majorBidi"/>
          <w:position w:val="-14"/>
        </w:rPr>
        <w:object w:dxaOrig="2060" w:dyaOrig="400">
          <v:shape id="_x0000_i1085" type="#_x0000_t75" style="width:102.75pt;height:20.25pt" o:ole="">
            <v:imagedata r:id="rId106" o:title=""/>
          </v:shape>
          <o:OLEObject Type="Embed" ProgID="Equation.DSMT4" ShapeID="_x0000_i1085" DrawAspect="Content" ObjectID="_1467516874" r:id="rId107"/>
        </w:object>
      </w:r>
      <w:r w:rsidRPr="00B3014E">
        <w:rPr>
          <w:rFonts w:asciiTheme="majorBidi" w:hAnsiTheme="majorBidi" w:cstheme="majorBidi"/>
        </w:rPr>
        <w:t xml:space="preserve"> et tracer sa courbe représentative  </w:t>
      </w:r>
      <w:r w:rsidR="003615B2" w:rsidRPr="00B3014E">
        <w:rPr>
          <w:rFonts w:asciiTheme="majorBidi" w:hAnsiTheme="majorBidi" w:cstheme="majorBidi"/>
          <w:position w:val="-12"/>
        </w:rPr>
        <w:object w:dxaOrig="320" w:dyaOrig="360">
          <v:shape id="_x0000_i1086" type="#_x0000_t75" style="width:19.5pt;height:22.5pt" o:ole="">
            <v:imagedata r:id="rId108" o:title=""/>
          </v:shape>
          <o:OLEObject Type="Embed" ProgID="Equation.DSMT4" ShapeID="_x0000_i1086" DrawAspect="Content" ObjectID="_1467516875" r:id="rId109"/>
        </w:object>
      </w:r>
      <w:r w:rsidRPr="00B3014E">
        <w:rPr>
          <w:rFonts w:asciiTheme="majorBidi" w:hAnsiTheme="majorBidi" w:cstheme="majorBidi"/>
        </w:rPr>
        <w:t xml:space="preserve">dans un repère orthonormé  </w:t>
      </w:r>
      <w:r w:rsidRPr="00B3014E">
        <w:rPr>
          <w:rFonts w:asciiTheme="majorBidi" w:hAnsiTheme="majorBidi" w:cstheme="majorBidi"/>
          <w:position w:val="-20"/>
        </w:rPr>
        <w:object w:dxaOrig="920" w:dyaOrig="520">
          <v:shape id="_x0000_i1087" type="#_x0000_t75" style="width:45.75pt;height:26.25pt" o:ole="">
            <v:imagedata r:id="rId110" o:title=""/>
          </v:shape>
          <o:OLEObject Type="Embed" ProgID="Equation.DSMT4" ShapeID="_x0000_i1087" DrawAspect="Content" ObjectID="_1467516876" r:id="rId111"/>
        </w:object>
      </w:r>
      <w:r w:rsidR="008043F0">
        <w:rPr>
          <w:rFonts w:asciiTheme="majorBidi" w:hAnsiTheme="majorBidi" w:cstheme="majorBidi"/>
        </w:rPr>
        <w:t xml:space="preserve">                                                  3)                                                                                                                                                           a- </w:t>
      </w:r>
      <w:r w:rsidRPr="00B3014E">
        <w:rPr>
          <w:rFonts w:asciiTheme="majorBidi" w:hAnsiTheme="majorBidi" w:cstheme="majorBidi"/>
        </w:rPr>
        <w:t xml:space="preserve">Tracer dans le même repère la droite </w:t>
      </w:r>
      <w:r w:rsidRPr="00B3014E">
        <w:rPr>
          <w:rFonts w:asciiTheme="majorBidi" w:hAnsiTheme="majorBidi" w:cstheme="majorBidi"/>
          <w:position w:val="-14"/>
        </w:rPr>
        <w:object w:dxaOrig="420" w:dyaOrig="400">
          <v:shape id="_x0000_i1088" type="#_x0000_t75" style="width:21pt;height:20.25pt" o:ole="">
            <v:imagedata r:id="rId76" o:title=""/>
          </v:shape>
          <o:OLEObject Type="Embed" ProgID="Equation.DSMT4" ShapeID="_x0000_i1088" DrawAspect="Content" ObjectID="_1467516877" r:id="rId112"/>
        </w:object>
      </w:r>
      <w:r w:rsidRPr="00B3014E">
        <w:rPr>
          <w:rFonts w:asciiTheme="majorBidi" w:hAnsiTheme="majorBidi" w:cstheme="majorBidi"/>
        </w:rPr>
        <w:t>d'équation:</w:t>
      </w:r>
      <w:r w:rsidRPr="00B3014E">
        <w:rPr>
          <w:rFonts w:asciiTheme="majorBidi" w:hAnsiTheme="majorBidi" w:cstheme="majorBidi"/>
          <w:position w:val="-10"/>
        </w:rPr>
        <w:object w:dxaOrig="1380" w:dyaOrig="320">
          <v:shape id="_x0000_i1089" type="#_x0000_t75" style="width:69pt;height:15.75pt" o:ole="">
            <v:imagedata r:id="rId113" o:title=""/>
          </v:shape>
          <o:OLEObject Type="Embed" ProgID="Equation.DSMT4" ShapeID="_x0000_i1089" DrawAspect="Content" ObjectID="_1467516878" r:id="rId114"/>
        </w:object>
      </w:r>
      <w:r w:rsidR="008043F0">
        <w:rPr>
          <w:rFonts w:asciiTheme="majorBidi" w:hAnsiTheme="majorBidi" w:cstheme="majorBidi"/>
        </w:rPr>
        <w:t xml:space="preserve">                                       b- </w:t>
      </w:r>
      <w:r w:rsidRPr="00B3014E">
        <w:rPr>
          <w:rFonts w:asciiTheme="majorBidi" w:hAnsiTheme="majorBidi" w:cstheme="majorBidi"/>
        </w:rPr>
        <w:t xml:space="preserve">Déterminer les coordonnées des points d'intersection de  </w:t>
      </w:r>
      <w:r w:rsidR="003615B2" w:rsidRPr="00B3014E">
        <w:rPr>
          <w:rFonts w:asciiTheme="majorBidi" w:hAnsiTheme="majorBidi" w:cstheme="majorBidi"/>
          <w:position w:val="-12"/>
        </w:rPr>
        <w:object w:dxaOrig="320" w:dyaOrig="360">
          <v:shape id="_x0000_i1090" type="#_x0000_t75" style="width:19.5pt;height:22.5pt" o:ole="">
            <v:imagedata r:id="rId108" o:title=""/>
          </v:shape>
          <o:OLEObject Type="Embed" ProgID="Equation.DSMT4" ShapeID="_x0000_i1090" DrawAspect="Content" ObjectID="_1467516879" r:id="rId115"/>
        </w:object>
      </w:r>
      <w:r w:rsidRPr="00B3014E">
        <w:rPr>
          <w:rFonts w:asciiTheme="majorBidi" w:hAnsiTheme="majorBidi" w:cstheme="majorBidi"/>
        </w:rPr>
        <w:t xml:space="preserve">et </w:t>
      </w:r>
      <w:r w:rsidRPr="00B3014E">
        <w:rPr>
          <w:rFonts w:asciiTheme="majorBidi" w:hAnsiTheme="majorBidi" w:cstheme="majorBidi"/>
          <w:position w:val="-14"/>
        </w:rPr>
        <w:object w:dxaOrig="420" w:dyaOrig="400">
          <v:shape id="_x0000_i1091" type="#_x0000_t75" style="width:21pt;height:20.25pt" o:ole="">
            <v:imagedata r:id="rId76" o:title=""/>
          </v:shape>
          <o:OLEObject Type="Embed" ProgID="Equation.DSMT4" ShapeID="_x0000_i1091" DrawAspect="Content" ObjectID="_1467516880" r:id="rId116"/>
        </w:object>
      </w:r>
      <w:r w:rsidR="008043F0">
        <w:rPr>
          <w:rFonts w:asciiTheme="majorBidi" w:hAnsiTheme="majorBidi" w:cstheme="majorBidi"/>
        </w:rPr>
        <w:t xml:space="preserve">.                                           c- </w:t>
      </w:r>
      <w:r w:rsidRPr="00B3014E">
        <w:rPr>
          <w:rFonts w:asciiTheme="majorBidi" w:hAnsiTheme="majorBidi" w:cstheme="majorBidi"/>
        </w:rPr>
        <w:t xml:space="preserve">Résoudre </w:t>
      </w:r>
      <w:r w:rsidR="008043F0" w:rsidRPr="00B3014E">
        <w:rPr>
          <w:rFonts w:asciiTheme="majorBidi" w:hAnsiTheme="majorBidi" w:cstheme="majorBidi"/>
        </w:rPr>
        <w:t>graphiquement</w:t>
      </w:r>
      <w:r w:rsidR="003615B2" w:rsidRPr="00B3014E">
        <w:rPr>
          <w:rFonts w:asciiTheme="majorBidi" w:hAnsiTheme="majorBidi" w:cstheme="majorBidi"/>
          <w:position w:val="-26"/>
        </w:rPr>
        <w:object w:dxaOrig="1660" w:dyaOrig="639">
          <v:shape id="_x0000_i1092" type="#_x0000_t75" style="width:78.75pt;height:30.75pt" o:ole="">
            <v:imagedata r:id="rId117" o:title=""/>
          </v:shape>
          <o:OLEObject Type="Embed" ProgID="Equation.DSMT4" ShapeID="_x0000_i1092" DrawAspect="Content" ObjectID="_1467516881" r:id="rId118"/>
        </w:object>
      </w:r>
      <w:r w:rsidR="008043F0">
        <w:rPr>
          <w:rFonts w:asciiTheme="majorBidi" w:hAnsiTheme="majorBidi" w:cstheme="majorBidi"/>
        </w:rPr>
        <w:t xml:space="preserve">.                                                                                                   4) </w:t>
      </w:r>
      <w:r w:rsidRPr="00B3014E">
        <w:rPr>
          <w:rFonts w:asciiTheme="majorBidi" w:hAnsiTheme="majorBidi" w:cstheme="majorBidi"/>
        </w:rPr>
        <w:t xml:space="preserve">Soit </w:t>
      </w:r>
      <w:r w:rsidRPr="00B3014E">
        <w:rPr>
          <w:rFonts w:asciiTheme="majorBidi" w:hAnsiTheme="majorBidi" w:cstheme="majorBidi"/>
          <w:position w:val="-10"/>
        </w:rPr>
        <w:object w:dxaOrig="240" w:dyaOrig="260">
          <v:shape id="_x0000_i1093" type="#_x0000_t75" style="width:12pt;height:12.75pt" o:ole="">
            <v:imagedata r:id="rId119" o:title=""/>
          </v:shape>
          <o:OLEObject Type="Embed" ProgID="Equation.DSMT4" ShapeID="_x0000_i1093" DrawAspect="Content" ObjectID="_1467516882" r:id="rId120"/>
        </w:object>
      </w:r>
      <w:r w:rsidRPr="00B3014E">
        <w:rPr>
          <w:rFonts w:asciiTheme="majorBidi" w:hAnsiTheme="majorBidi" w:cstheme="majorBidi"/>
        </w:rPr>
        <w:t xml:space="preserve">la fonction définie par </w:t>
      </w:r>
      <w:r w:rsidR="003615B2" w:rsidRPr="00B3014E">
        <w:rPr>
          <w:rFonts w:asciiTheme="majorBidi" w:hAnsiTheme="majorBidi" w:cstheme="majorBidi"/>
          <w:position w:val="-32"/>
        </w:rPr>
        <w:object w:dxaOrig="1480" w:dyaOrig="700">
          <v:shape id="_x0000_i1094" type="#_x0000_t75" style="width:70.5pt;height:33.75pt" o:ole="">
            <v:imagedata r:id="rId121" o:title=""/>
          </v:shape>
          <o:OLEObject Type="Embed" ProgID="Equation.DSMT4" ShapeID="_x0000_i1094" DrawAspect="Content" ObjectID="_1467516883" r:id="rId122"/>
        </w:object>
      </w:r>
      <w:r w:rsidR="008043F0">
        <w:rPr>
          <w:rFonts w:asciiTheme="majorBidi" w:hAnsiTheme="majorBidi" w:cstheme="majorBidi"/>
        </w:rPr>
        <w:t xml:space="preserve">                                                                              a- </w:t>
      </w:r>
      <w:r w:rsidRPr="00B3014E">
        <w:rPr>
          <w:rFonts w:asciiTheme="majorBidi" w:hAnsiTheme="majorBidi" w:cstheme="majorBidi"/>
        </w:rPr>
        <w:t xml:space="preserve">Déterminer l'ensemble de définition de la fonction </w:t>
      </w:r>
      <w:r w:rsidRPr="00B3014E">
        <w:rPr>
          <w:rFonts w:asciiTheme="majorBidi" w:hAnsiTheme="majorBidi" w:cstheme="majorBidi"/>
          <w:position w:val="-10"/>
        </w:rPr>
        <w:object w:dxaOrig="279" w:dyaOrig="260">
          <v:shape id="_x0000_i1095" type="#_x0000_t75" style="width:14.25pt;height:12.75pt" o:ole="">
            <v:imagedata r:id="rId123" o:title=""/>
          </v:shape>
          <o:OLEObject Type="Embed" ProgID="Equation.DSMT4" ShapeID="_x0000_i1095" DrawAspect="Content" ObjectID="_1467516884" r:id="rId124"/>
        </w:object>
      </w:r>
      <w:r w:rsidR="008043F0">
        <w:rPr>
          <w:rFonts w:asciiTheme="majorBidi" w:hAnsiTheme="majorBidi" w:cstheme="majorBidi"/>
        </w:rPr>
        <w:t xml:space="preserve">                                                              b- Montrer que</w:t>
      </w:r>
      <w:r w:rsidRPr="00B3014E">
        <w:rPr>
          <w:rFonts w:asciiTheme="majorBidi" w:hAnsiTheme="majorBidi" w:cstheme="majorBidi"/>
        </w:rPr>
        <w:t xml:space="preserve"> </w:t>
      </w:r>
      <w:r w:rsidRPr="00B3014E">
        <w:rPr>
          <w:rFonts w:asciiTheme="majorBidi" w:hAnsiTheme="majorBidi" w:cstheme="majorBidi"/>
          <w:position w:val="-10"/>
        </w:rPr>
        <w:object w:dxaOrig="240" w:dyaOrig="260">
          <v:shape id="_x0000_i1096" type="#_x0000_t75" style="width:12pt;height:12.75pt" o:ole="">
            <v:imagedata r:id="rId125" o:title=""/>
          </v:shape>
          <o:OLEObject Type="Embed" ProgID="Equation.DSMT4" ShapeID="_x0000_i1096" DrawAspect="Content" ObjectID="_1467516885" r:id="rId126"/>
        </w:object>
      </w:r>
      <w:r w:rsidRPr="00B3014E">
        <w:rPr>
          <w:rFonts w:asciiTheme="majorBidi" w:hAnsiTheme="majorBidi" w:cstheme="majorBidi"/>
        </w:rPr>
        <w:t>est paire.</w:t>
      </w:r>
      <w:r w:rsidR="008043F0">
        <w:rPr>
          <w:rFonts w:asciiTheme="majorBidi" w:hAnsiTheme="majorBidi" w:cstheme="majorBidi"/>
        </w:rPr>
        <w:t xml:space="preserve">                                                                                                             c-</w:t>
      </w:r>
      <w:r w:rsidRPr="00B3014E">
        <w:rPr>
          <w:rFonts w:asciiTheme="majorBidi" w:hAnsiTheme="majorBidi" w:cstheme="majorBidi"/>
        </w:rPr>
        <w:t>Vérifier que pour tout</w:t>
      </w:r>
      <w:r w:rsidR="003615B2" w:rsidRPr="00B3014E">
        <w:rPr>
          <w:rFonts w:asciiTheme="majorBidi" w:hAnsiTheme="majorBidi" w:cstheme="majorBidi"/>
          <w:position w:val="-14"/>
        </w:rPr>
        <w:object w:dxaOrig="1200" w:dyaOrig="400">
          <v:shape id="_x0000_i1097" type="#_x0000_t75" style="width:55.5pt;height:18.75pt" o:ole="">
            <v:imagedata r:id="rId127" o:title=""/>
          </v:shape>
          <o:OLEObject Type="Embed" ProgID="Equation.DSMT4" ShapeID="_x0000_i1097" DrawAspect="Content" ObjectID="_1467516886" r:id="rId128"/>
        </w:object>
      </w:r>
      <w:r w:rsidRPr="00B3014E">
        <w:rPr>
          <w:rFonts w:asciiTheme="majorBidi" w:hAnsiTheme="majorBidi" w:cstheme="majorBidi"/>
        </w:rPr>
        <w:t xml:space="preserve">, on </w:t>
      </w:r>
      <w:r w:rsidR="000E6709">
        <w:rPr>
          <w:rFonts w:asciiTheme="majorBidi" w:hAnsiTheme="majorBidi" w:cstheme="majorBidi"/>
        </w:rPr>
        <w:t>a</w:t>
      </w:r>
      <w:r w:rsidRPr="00B3014E">
        <w:rPr>
          <w:rFonts w:asciiTheme="majorBidi" w:hAnsiTheme="majorBidi" w:cstheme="majorBidi"/>
        </w:rPr>
        <w:t xml:space="preserve"> </w:t>
      </w:r>
      <w:r w:rsidR="003615B2" w:rsidRPr="00B3014E">
        <w:rPr>
          <w:rFonts w:asciiTheme="majorBidi" w:hAnsiTheme="majorBidi" w:cstheme="majorBidi"/>
          <w:position w:val="-14"/>
        </w:rPr>
        <w:object w:dxaOrig="1460" w:dyaOrig="400">
          <v:shape id="_x0000_i1098" type="#_x0000_t75" style="width:68.25pt;height:18.75pt" o:ole="">
            <v:imagedata r:id="rId129" o:title=""/>
          </v:shape>
          <o:OLEObject Type="Embed" ProgID="Equation.DSMT4" ShapeID="_x0000_i1098" DrawAspect="Content" ObjectID="_1467516887" r:id="rId130"/>
        </w:object>
      </w:r>
      <w:r w:rsidR="001977A1">
        <w:rPr>
          <w:rFonts w:asciiTheme="majorBidi" w:hAnsiTheme="majorBidi" w:cstheme="majorBidi"/>
        </w:rPr>
        <w:t xml:space="preserve">                                                          d- </w:t>
      </w:r>
      <w:r w:rsidRPr="00B3014E">
        <w:rPr>
          <w:rFonts w:asciiTheme="majorBidi" w:hAnsiTheme="majorBidi" w:cstheme="majorBidi"/>
        </w:rPr>
        <w:t xml:space="preserve">Tracer alors la courbe de </w:t>
      </w:r>
      <w:r w:rsidRPr="00B3014E">
        <w:rPr>
          <w:rFonts w:asciiTheme="majorBidi" w:hAnsiTheme="majorBidi" w:cstheme="majorBidi"/>
          <w:position w:val="-10"/>
        </w:rPr>
        <w:object w:dxaOrig="240" w:dyaOrig="260">
          <v:shape id="_x0000_i1099" type="#_x0000_t75" style="width:12pt;height:12.75pt" o:ole="">
            <v:imagedata r:id="rId125" o:title=""/>
          </v:shape>
          <o:OLEObject Type="Embed" ProgID="Equation.DSMT4" ShapeID="_x0000_i1099" DrawAspect="Content" ObjectID="_1467516888" r:id="rId131"/>
        </w:object>
      </w:r>
      <w:r w:rsidRPr="00B3014E">
        <w:rPr>
          <w:rFonts w:asciiTheme="majorBidi" w:hAnsiTheme="majorBidi" w:cstheme="majorBidi"/>
        </w:rPr>
        <w:t>dans le même repère.</w:t>
      </w:r>
    </w:p>
    <w:p w:rsidR="009500AF" w:rsidRPr="00FB7A19" w:rsidRDefault="009500AF" w:rsidP="009500AF">
      <w:pPr>
        <w:jc w:val="right"/>
        <w:rPr>
          <w:rFonts w:ascii="Kunstler Script" w:hAnsi="Kunstler Script"/>
          <w:b/>
          <w:bCs/>
          <w:sz w:val="36"/>
          <w:szCs w:val="36"/>
        </w:rPr>
      </w:pPr>
      <w:r w:rsidRPr="002A5BC6">
        <w:rPr>
          <w:rFonts w:ascii="Kunstler Script" w:hAnsi="Kunstler Script"/>
          <w:b/>
          <w:bCs/>
          <w:sz w:val="36"/>
          <w:szCs w:val="36"/>
        </w:rPr>
        <w:t>Bon Travail</w:t>
      </w:r>
    </w:p>
    <w:p w:rsidR="009500AF" w:rsidRPr="002537E2" w:rsidRDefault="009500AF" w:rsidP="009500AF">
      <w:pPr>
        <w:jc w:val="right"/>
        <w:rPr>
          <w:rFonts w:asciiTheme="majorBidi" w:hAnsiTheme="majorBidi" w:cstheme="majorBidi"/>
        </w:rPr>
      </w:pPr>
    </w:p>
    <w:sectPr w:rsidR="009500AF" w:rsidRPr="002537E2" w:rsidSect="00097362">
      <w:footerReference w:type="default" r:id="rId13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6C0" w:rsidRDefault="003C56C0" w:rsidP="006A14AE">
      <w:pPr>
        <w:spacing w:after="0" w:line="240" w:lineRule="auto"/>
      </w:pPr>
      <w:r>
        <w:separator/>
      </w:r>
    </w:p>
  </w:endnote>
  <w:endnote w:type="continuationSeparator" w:id="1">
    <w:p w:rsidR="003C56C0" w:rsidRDefault="003C56C0" w:rsidP="006A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8938"/>
      <w:docPartObj>
        <w:docPartGallery w:val="Page Numbers (Bottom of Page)"/>
        <w:docPartUnique/>
      </w:docPartObj>
    </w:sdtPr>
    <w:sdtContent>
      <w:p w:rsidR="006A14AE" w:rsidRDefault="009A02A4" w:rsidP="006A14AE">
        <w:pPr>
          <w:pStyle w:val="Pieddepage"/>
          <w:jc w:val="center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587A57" w:rsidRDefault="009A02A4">
                    <w:pPr>
                      <w:jc w:val="center"/>
                    </w:pPr>
                    <w:fldSimple w:instr=" PAGE    \* MERGEFORMAT ">
                      <w:r w:rsidR="00ED4E91" w:rsidRPr="00ED4E91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6C0" w:rsidRDefault="003C56C0" w:rsidP="006A14AE">
      <w:pPr>
        <w:spacing w:after="0" w:line="240" w:lineRule="auto"/>
      </w:pPr>
      <w:r>
        <w:separator/>
      </w:r>
    </w:p>
  </w:footnote>
  <w:footnote w:type="continuationSeparator" w:id="1">
    <w:p w:rsidR="003C56C0" w:rsidRDefault="003C56C0" w:rsidP="006A1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B1EC2"/>
    <w:multiLevelType w:val="hybridMultilevel"/>
    <w:tmpl w:val="3E128C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177F8"/>
    <w:multiLevelType w:val="hybridMultilevel"/>
    <w:tmpl w:val="3AF094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527764"/>
    <w:multiLevelType w:val="hybridMultilevel"/>
    <w:tmpl w:val="EE500A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9A24AC"/>
    <w:multiLevelType w:val="hybridMultilevel"/>
    <w:tmpl w:val="7D8AB8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60C5F"/>
    <w:rsid w:val="00097362"/>
    <w:rsid w:val="000D3D30"/>
    <w:rsid w:val="000E6709"/>
    <w:rsid w:val="00180FC5"/>
    <w:rsid w:val="001977A1"/>
    <w:rsid w:val="001E1B26"/>
    <w:rsid w:val="002537E2"/>
    <w:rsid w:val="002C0EB6"/>
    <w:rsid w:val="003166B3"/>
    <w:rsid w:val="00324C4D"/>
    <w:rsid w:val="003615B2"/>
    <w:rsid w:val="003A51C1"/>
    <w:rsid w:val="003C56C0"/>
    <w:rsid w:val="00587A57"/>
    <w:rsid w:val="006302E2"/>
    <w:rsid w:val="0064628C"/>
    <w:rsid w:val="00660C5F"/>
    <w:rsid w:val="006A14AE"/>
    <w:rsid w:val="006D1EC9"/>
    <w:rsid w:val="006F07BC"/>
    <w:rsid w:val="007163B6"/>
    <w:rsid w:val="008043F0"/>
    <w:rsid w:val="008135C6"/>
    <w:rsid w:val="00845300"/>
    <w:rsid w:val="008E2F1E"/>
    <w:rsid w:val="009500AF"/>
    <w:rsid w:val="009612A6"/>
    <w:rsid w:val="009A02A4"/>
    <w:rsid w:val="009A38FE"/>
    <w:rsid w:val="009F4E64"/>
    <w:rsid w:val="00B3014E"/>
    <w:rsid w:val="00CC213C"/>
    <w:rsid w:val="00EC037F"/>
    <w:rsid w:val="00ED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2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A1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A14AE"/>
  </w:style>
  <w:style w:type="paragraph" w:styleId="Pieddepage">
    <w:name w:val="footer"/>
    <w:basedOn w:val="Normal"/>
    <w:link w:val="PieddepageCar"/>
    <w:uiPriority w:val="99"/>
    <w:semiHidden/>
    <w:unhideWhenUsed/>
    <w:rsid w:val="006A1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1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5.bin"/><Relationship Id="rId117" Type="http://schemas.openxmlformats.org/officeDocument/2006/relationships/image" Target="media/image44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2.wmf"/><Relationship Id="rId47" Type="http://schemas.openxmlformats.org/officeDocument/2006/relationships/oleObject" Target="embeddings/oleObject27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4.wmf"/><Relationship Id="rId84" Type="http://schemas.openxmlformats.org/officeDocument/2006/relationships/oleObject" Target="embeddings/oleObject48.bin"/><Relationship Id="rId89" Type="http://schemas.openxmlformats.org/officeDocument/2006/relationships/image" Target="media/image33.wmf"/><Relationship Id="rId112" Type="http://schemas.openxmlformats.org/officeDocument/2006/relationships/oleObject" Target="embeddings/oleObject64.bin"/><Relationship Id="rId133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1.bin"/><Relationship Id="rId11" Type="http://schemas.openxmlformats.org/officeDocument/2006/relationships/oleObject" Target="embeddings/oleObject2.bin"/><Relationship Id="rId32" Type="http://schemas.openxmlformats.org/officeDocument/2006/relationships/image" Target="media/image8.wmf"/><Relationship Id="rId37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image" Target="media/image19.wmf"/><Relationship Id="rId74" Type="http://schemas.openxmlformats.org/officeDocument/2006/relationships/image" Target="media/image26.wmf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58.bin"/><Relationship Id="rId123" Type="http://schemas.openxmlformats.org/officeDocument/2006/relationships/image" Target="media/image47.wmf"/><Relationship Id="rId128" Type="http://schemas.openxmlformats.org/officeDocument/2006/relationships/oleObject" Target="embeddings/oleObject73.bin"/><Relationship Id="rId5" Type="http://schemas.openxmlformats.org/officeDocument/2006/relationships/footnotes" Target="footnotes.xml"/><Relationship Id="rId90" Type="http://schemas.openxmlformats.org/officeDocument/2006/relationships/oleObject" Target="embeddings/oleObject51.bin"/><Relationship Id="rId95" Type="http://schemas.openxmlformats.org/officeDocument/2006/relationships/oleObject" Target="embeddings/oleObject54.bin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image" Target="media/image7.wmf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5.bin"/><Relationship Id="rId48" Type="http://schemas.openxmlformats.org/officeDocument/2006/relationships/image" Target="media/image15.wmf"/><Relationship Id="rId56" Type="http://schemas.openxmlformats.org/officeDocument/2006/relationships/oleObject" Target="embeddings/oleObject32.bin"/><Relationship Id="rId64" Type="http://schemas.openxmlformats.org/officeDocument/2006/relationships/image" Target="media/image22.wmf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4.bin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0.bin"/><Relationship Id="rId113" Type="http://schemas.openxmlformats.org/officeDocument/2006/relationships/image" Target="media/image43.wmf"/><Relationship Id="rId118" Type="http://schemas.openxmlformats.org/officeDocument/2006/relationships/oleObject" Target="embeddings/oleObject68.bin"/><Relationship Id="rId126" Type="http://schemas.openxmlformats.org/officeDocument/2006/relationships/oleObject" Target="embeddings/oleObject72.bin"/><Relationship Id="rId13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9.bin"/><Relationship Id="rId72" Type="http://schemas.openxmlformats.org/officeDocument/2006/relationships/image" Target="media/image25.wmf"/><Relationship Id="rId80" Type="http://schemas.openxmlformats.org/officeDocument/2006/relationships/oleObject" Target="embeddings/oleObject46.bin"/><Relationship Id="rId85" Type="http://schemas.openxmlformats.org/officeDocument/2006/relationships/image" Target="media/image31.wmf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6.bin"/><Relationship Id="rId121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0.wmf"/><Relationship Id="rId46" Type="http://schemas.openxmlformats.org/officeDocument/2006/relationships/image" Target="media/image14.wmf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38.bin"/><Relationship Id="rId103" Type="http://schemas.openxmlformats.org/officeDocument/2006/relationships/image" Target="media/image39.wmf"/><Relationship Id="rId108" Type="http://schemas.openxmlformats.org/officeDocument/2006/relationships/image" Target="media/image41.wmf"/><Relationship Id="rId116" Type="http://schemas.openxmlformats.org/officeDocument/2006/relationships/oleObject" Target="embeddings/oleObject67.bin"/><Relationship Id="rId124" Type="http://schemas.openxmlformats.org/officeDocument/2006/relationships/oleObject" Target="embeddings/oleObject71.bin"/><Relationship Id="rId129" Type="http://schemas.openxmlformats.org/officeDocument/2006/relationships/image" Target="media/image50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1.bin"/><Relationship Id="rId62" Type="http://schemas.openxmlformats.org/officeDocument/2006/relationships/image" Target="media/image21.wmf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3.bin"/><Relationship Id="rId83" Type="http://schemas.openxmlformats.org/officeDocument/2006/relationships/image" Target="media/image30.wmf"/><Relationship Id="rId88" Type="http://schemas.openxmlformats.org/officeDocument/2006/relationships/oleObject" Target="embeddings/oleObject50.bin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5.bin"/><Relationship Id="rId111" Type="http://schemas.openxmlformats.org/officeDocument/2006/relationships/oleObject" Target="embeddings/oleObject63.bin"/><Relationship Id="rId13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2.bin"/><Relationship Id="rId28" Type="http://schemas.openxmlformats.org/officeDocument/2006/relationships/image" Target="media/image6.wmf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3.bin"/><Relationship Id="rId106" Type="http://schemas.openxmlformats.org/officeDocument/2006/relationships/image" Target="media/image40.wmf"/><Relationship Id="rId114" Type="http://schemas.openxmlformats.org/officeDocument/2006/relationships/oleObject" Target="embeddings/oleObject65.bin"/><Relationship Id="rId119" Type="http://schemas.openxmlformats.org/officeDocument/2006/relationships/image" Target="media/image45.wmf"/><Relationship Id="rId127" Type="http://schemas.openxmlformats.org/officeDocument/2006/relationships/image" Target="media/image4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8.bin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60" Type="http://schemas.openxmlformats.org/officeDocument/2006/relationships/image" Target="media/image20.wmf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2.bin"/><Relationship Id="rId78" Type="http://schemas.openxmlformats.org/officeDocument/2006/relationships/image" Target="media/image28.wmf"/><Relationship Id="rId81" Type="http://schemas.openxmlformats.org/officeDocument/2006/relationships/image" Target="media/image29.wmf"/><Relationship Id="rId86" Type="http://schemas.openxmlformats.org/officeDocument/2006/relationships/oleObject" Target="embeddings/oleObject49.bin"/><Relationship Id="rId94" Type="http://schemas.openxmlformats.org/officeDocument/2006/relationships/image" Target="media/image35.wmf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oleObject" Target="embeddings/oleObject70.bin"/><Relationship Id="rId130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3.bin"/><Relationship Id="rId109" Type="http://schemas.openxmlformats.org/officeDocument/2006/relationships/oleObject" Target="embeddings/oleObject62.bin"/><Relationship Id="rId34" Type="http://schemas.openxmlformats.org/officeDocument/2006/relationships/image" Target="media/image9.wmf"/><Relationship Id="rId50" Type="http://schemas.openxmlformats.org/officeDocument/2006/relationships/image" Target="media/image16.wmf"/><Relationship Id="rId55" Type="http://schemas.openxmlformats.org/officeDocument/2006/relationships/image" Target="media/image18.wmf"/><Relationship Id="rId76" Type="http://schemas.openxmlformats.org/officeDocument/2006/relationships/image" Target="media/image27.wmf"/><Relationship Id="rId97" Type="http://schemas.openxmlformats.org/officeDocument/2006/relationships/image" Target="media/image36.wmf"/><Relationship Id="rId104" Type="http://schemas.openxmlformats.org/officeDocument/2006/relationships/oleObject" Target="embeddings/oleObject59.bin"/><Relationship Id="rId120" Type="http://schemas.openxmlformats.org/officeDocument/2006/relationships/oleObject" Target="embeddings/oleObject69.bin"/><Relationship Id="rId125" Type="http://schemas.openxmlformats.org/officeDocument/2006/relationships/image" Target="media/image48.wmf"/><Relationship Id="rId7" Type="http://schemas.openxmlformats.org/officeDocument/2006/relationships/image" Target="media/image1.png"/><Relationship Id="rId71" Type="http://schemas.openxmlformats.org/officeDocument/2006/relationships/oleObject" Target="embeddings/oleObject41.bin"/><Relationship Id="rId92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oleObject" Target="embeddings/oleObject17.bin"/><Relationship Id="rId24" Type="http://schemas.openxmlformats.org/officeDocument/2006/relationships/oleObject" Target="embeddings/oleObject13.bin"/><Relationship Id="rId40" Type="http://schemas.openxmlformats.org/officeDocument/2006/relationships/image" Target="media/image11.wmf"/><Relationship Id="rId45" Type="http://schemas.openxmlformats.org/officeDocument/2006/relationships/oleObject" Target="embeddings/oleObject26.bin"/><Relationship Id="rId66" Type="http://schemas.openxmlformats.org/officeDocument/2006/relationships/image" Target="media/image23.wmf"/><Relationship Id="rId87" Type="http://schemas.openxmlformats.org/officeDocument/2006/relationships/image" Target="media/image32.wmf"/><Relationship Id="rId110" Type="http://schemas.openxmlformats.org/officeDocument/2006/relationships/image" Target="media/image42.wmf"/><Relationship Id="rId115" Type="http://schemas.openxmlformats.org/officeDocument/2006/relationships/oleObject" Target="embeddings/oleObject66.bin"/><Relationship Id="rId131" Type="http://schemas.openxmlformats.org/officeDocument/2006/relationships/oleObject" Target="embeddings/oleObject75.bin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47.bin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1140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Ritej</cp:lastModifiedBy>
  <cp:revision>13</cp:revision>
  <dcterms:created xsi:type="dcterms:W3CDTF">2009-03-04T14:23:00Z</dcterms:created>
  <dcterms:modified xsi:type="dcterms:W3CDTF">2014-07-22T05:14:00Z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